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C" w:rsidRDefault="00CD6D5C">
      <w:pPr>
        <w:pStyle w:val="Textoindependiente"/>
        <w:rPr>
          <w:rFonts w:ascii="Times New Roman"/>
          <w:sz w:val="20"/>
        </w:rPr>
      </w:pPr>
    </w:p>
    <w:p w:rsidR="00CD6D5C" w:rsidRDefault="00CD6D5C">
      <w:pPr>
        <w:pStyle w:val="Textoindependiente"/>
        <w:rPr>
          <w:rFonts w:ascii="Times New Roman"/>
          <w:sz w:val="20"/>
        </w:rPr>
      </w:pPr>
    </w:p>
    <w:p w:rsidR="00CD6D5C" w:rsidRDefault="00CD6D5C">
      <w:pPr>
        <w:pStyle w:val="Textoindependiente"/>
        <w:spacing w:before="6"/>
        <w:rPr>
          <w:rFonts w:ascii="Times New Roman"/>
          <w:sz w:val="19"/>
        </w:rPr>
      </w:pPr>
    </w:p>
    <w:p w:rsidR="00CD6D5C" w:rsidRDefault="00BE0187">
      <w:pPr>
        <w:spacing w:before="88"/>
        <w:ind w:left="1750" w:right="2159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 LA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VIVIENDA POPULAR</w:t>
      </w:r>
    </w:p>
    <w:p w:rsidR="00CD6D5C" w:rsidRDefault="00CD6D5C">
      <w:pPr>
        <w:pStyle w:val="Textoindependiente"/>
        <w:rPr>
          <w:rFonts w:ascii="Arial"/>
          <w:b/>
          <w:sz w:val="44"/>
        </w:rPr>
      </w:pPr>
    </w:p>
    <w:p w:rsidR="00CD6D5C" w:rsidRDefault="00CD6D5C">
      <w:pPr>
        <w:pStyle w:val="Textoindependiente"/>
        <w:rPr>
          <w:rFonts w:ascii="Arial"/>
          <w:b/>
          <w:sz w:val="44"/>
        </w:rPr>
      </w:pPr>
    </w:p>
    <w:p w:rsidR="00CD6D5C" w:rsidRDefault="00CD6D5C">
      <w:pPr>
        <w:pStyle w:val="Textoindependiente"/>
        <w:rPr>
          <w:rFonts w:ascii="Arial"/>
          <w:b/>
          <w:sz w:val="44"/>
        </w:rPr>
      </w:pPr>
    </w:p>
    <w:p w:rsidR="00CD6D5C" w:rsidRDefault="00CD6D5C">
      <w:pPr>
        <w:pStyle w:val="Textoindependiente"/>
        <w:spacing w:before="1"/>
        <w:rPr>
          <w:rFonts w:ascii="Arial"/>
          <w:b/>
          <w:sz w:val="45"/>
        </w:rPr>
      </w:pPr>
    </w:p>
    <w:p w:rsidR="00CD6D5C" w:rsidRDefault="00BE0187">
      <w:pPr>
        <w:spacing w:line="278" w:lineRule="auto"/>
        <w:ind w:left="1502" w:right="191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CD6D5C" w:rsidRDefault="00CD6D5C">
      <w:pPr>
        <w:pStyle w:val="Textoindependiente"/>
        <w:rPr>
          <w:rFonts w:ascii="Arial"/>
          <w:b/>
          <w:sz w:val="44"/>
        </w:rPr>
      </w:pPr>
    </w:p>
    <w:p w:rsidR="00CD6D5C" w:rsidRDefault="00CD6D5C">
      <w:pPr>
        <w:pStyle w:val="Textoindependiente"/>
        <w:rPr>
          <w:rFonts w:ascii="Arial"/>
          <w:b/>
          <w:sz w:val="44"/>
        </w:rPr>
      </w:pPr>
    </w:p>
    <w:p w:rsidR="00CD6D5C" w:rsidRDefault="00CD6D5C">
      <w:pPr>
        <w:pStyle w:val="Textoindependiente"/>
        <w:rPr>
          <w:rFonts w:ascii="Arial"/>
          <w:b/>
          <w:sz w:val="44"/>
        </w:rPr>
      </w:pPr>
    </w:p>
    <w:p w:rsidR="00CD6D5C" w:rsidRDefault="00CD6D5C">
      <w:pPr>
        <w:pStyle w:val="Textoindependiente"/>
        <w:rPr>
          <w:rFonts w:ascii="Arial"/>
          <w:b/>
          <w:sz w:val="44"/>
        </w:rPr>
      </w:pPr>
    </w:p>
    <w:p w:rsidR="00CD6D5C" w:rsidRDefault="00CD6D5C">
      <w:pPr>
        <w:pStyle w:val="Textoindependiente"/>
        <w:spacing w:before="7"/>
        <w:rPr>
          <w:rFonts w:ascii="Arial"/>
          <w:b/>
          <w:sz w:val="38"/>
        </w:rPr>
      </w:pPr>
    </w:p>
    <w:p w:rsidR="00CD6D5C" w:rsidRDefault="00BE0187">
      <w:pPr>
        <w:ind w:left="1750" w:right="2158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31 de octubre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8"/>
          <w:sz w:val="40"/>
        </w:rPr>
        <w:t xml:space="preserve"> </w:t>
      </w:r>
      <w:r>
        <w:rPr>
          <w:rFonts w:ascii="Arial"/>
          <w:b/>
          <w:sz w:val="40"/>
        </w:rPr>
        <w:t>2022</w:t>
      </w:r>
    </w:p>
    <w:p w:rsidR="00CD6D5C" w:rsidRDefault="00CD6D5C">
      <w:pPr>
        <w:pStyle w:val="Textoindependiente"/>
        <w:rPr>
          <w:rFonts w:ascii="Arial"/>
          <w:b/>
          <w:sz w:val="44"/>
        </w:rPr>
      </w:pPr>
    </w:p>
    <w:p w:rsidR="00CD6D5C" w:rsidRDefault="00CD6D5C">
      <w:pPr>
        <w:pStyle w:val="Textoindependiente"/>
        <w:rPr>
          <w:rFonts w:ascii="Arial"/>
          <w:b/>
          <w:sz w:val="44"/>
        </w:rPr>
      </w:pPr>
    </w:p>
    <w:p w:rsidR="00CD6D5C" w:rsidRDefault="00CD6D5C">
      <w:pPr>
        <w:pStyle w:val="Textoindependiente"/>
        <w:rPr>
          <w:rFonts w:ascii="Arial"/>
          <w:b/>
          <w:sz w:val="44"/>
        </w:rPr>
      </w:pPr>
    </w:p>
    <w:p w:rsidR="00CD6D5C" w:rsidRDefault="00CD6D5C">
      <w:pPr>
        <w:pStyle w:val="Textoindependiente"/>
        <w:rPr>
          <w:rFonts w:ascii="Arial"/>
          <w:b/>
          <w:sz w:val="44"/>
        </w:rPr>
      </w:pPr>
    </w:p>
    <w:p w:rsidR="00CD6D5C" w:rsidRDefault="00CD6D5C">
      <w:pPr>
        <w:pStyle w:val="Textoindependiente"/>
        <w:spacing w:before="5"/>
        <w:rPr>
          <w:rFonts w:ascii="Arial"/>
          <w:b/>
          <w:sz w:val="42"/>
        </w:rPr>
      </w:pPr>
    </w:p>
    <w:p w:rsidR="00CD6D5C" w:rsidRDefault="00BE0187">
      <w:pPr>
        <w:ind w:left="1750" w:right="216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21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noviembre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2022</w:t>
      </w:r>
    </w:p>
    <w:p w:rsidR="00CD6D5C" w:rsidRDefault="00CD6D5C">
      <w:pPr>
        <w:jc w:val="center"/>
        <w:rPr>
          <w:rFonts w:ascii="Arial" w:hAnsi="Arial"/>
          <w:sz w:val="40"/>
        </w:rPr>
        <w:sectPr w:rsidR="00CD6D5C">
          <w:headerReference w:type="default" r:id="rId8"/>
          <w:footerReference w:type="default" r:id="rId9"/>
          <w:type w:val="continuous"/>
          <w:pgSz w:w="12240" w:h="15840"/>
          <w:pgMar w:top="1680" w:right="20" w:bottom="2040" w:left="1020" w:header="722" w:footer="1858" w:gutter="0"/>
          <w:pgNumType w:start="1"/>
          <w:cols w:space="720"/>
        </w:sectPr>
      </w:pPr>
    </w:p>
    <w:p w:rsidR="00CD6D5C" w:rsidRDefault="00CD6D5C">
      <w:pPr>
        <w:pStyle w:val="Textoindependiente"/>
        <w:rPr>
          <w:rFonts w:ascii="Arial"/>
          <w:b/>
          <w:sz w:val="20"/>
        </w:rPr>
      </w:pPr>
    </w:p>
    <w:p w:rsidR="00CD6D5C" w:rsidRDefault="00CD6D5C">
      <w:pPr>
        <w:pStyle w:val="Textoindependiente"/>
        <w:rPr>
          <w:rFonts w:ascii="Arial"/>
          <w:b/>
          <w:sz w:val="20"/>
        </w:rPr>
      </w:pPr>
    </w:p>
    <w:p w:rsidR="00CD6D5C" w:rsidRDefault="00CD6D5C">
      <w:pPr>
        <w:pStyle w:val="Textoindependiente"/>
        <w:rPr>
          <w:rFonts w:ascii="Arial"/>
          <w:b/>
          <w:sz w:val="20"/>
        </w:rPr>
      </w:pPr>
    </w:p>
    <w:p w:rsidR="00CD6D5C" w:rsidRDefault="00CD6D5C">
      <w:pPr>
        <w:pStyle w:val="Textoindependiente"/>
        <w:spacing w:before="7"/>
        <w:rPr>
          <w:rFonts w:ascii="Arial"/>
          <w:b/>
          <w:sz w:val="16"/>
        </w:rPr>
      </w:pPr>
    </w:p>
    <w:p w:rsidR="00CD6D5C" w:rsidRDefault="00BE0187">
      <w:pPr>
        <w:pStyle w:val="Textoindependiente"/>
        <w:spacing w:before="94"/>
        <w:ind w:left="68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-1557850036"/>
        <w:docPartObj>
          <w:docPartGallery w:val="Table of Contents"/>
          <w:docPartUnique/>
        </w:docPartObj>
      </w:sdtPr>
      <w:sdtEndPr/>
      <w:sdtContent>
        <w:p w:rsidR="00CD6D5C" w:rsidRDefault="00BE0187">
          <w:pPr>
            <w:pStyle w:val="TDC1"/>
            <w:tabs>
              <w:tab w:val="right" w:leader="dot" w:pos="1008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CD6D5C" w:rsidRDefault="00BE0187">
          <w:pPr>
            <w:pStyle w:val="TDC2"/>
            <w:numPr>
              <w:ilvl w:val="0"/>
              <w:numId w:val="4"/>
            </w:numPr>
            <w:tabs>
              <w:tab w:val="left" w:pos="1121"/>
              <w:tab w:val="left" w:pos="1122"/>
              <w:tab w:val="right" w:leader="dot" w:pos="10089"/>
            </w:tabs>
            <w:spacing w:before="265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CD6D5C" w:rsidRDefault="00BE0187">
          <w:pPr>
            <w:pStyle w:val="TDC2"/>
            <w:numPr>
              <w:ilvl w:val="0"/>
              <w:numId w:val="4"/>
            </w:numPr>
            <w:tabs>
              <w:tab w:val="left" w:pos="1121"/>
              <w:tab w:val="left" w:pos="1122"/>
              <w:tab w:val="right" w:leader="dot" w:pos="1008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CD6D5C" w:rsidRDefault="00BE0187">
          <w:pPr>
            <w:pStyle w:val="TDC2"/>
            <w:numPr>
              <w:ilvl w:val="0"/>
              <w:numId w:val="4"/>
            </w:numPr>
            <w:tabs>
              <w:tab w:val="left" w:pos="1121"/>
              <w:tab w:val="left" w:pos="1122"/>
              <w:tab w:val="right" w:leader="dot" w:pos="10089"/>
            </w:tabs>
            <w:spacing w:before="228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RECIBIDAS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OCTUBRE</w:t>
            </w:r>
            <w:r>
              <w:tab/>
              <w:t>5</w:t>
            </w:r>
          </w:hyperlink>
        </w:p>
        <w:p w:rsidR="00CD6D5C" w:rsidRDefault="00BE0187">
          <w:pPr>
            <w:pStyle w:val="TDC3"/>
            <w:numPr>
              <w:ilvl w:val="1"/>
              <w:numId w:val="4"/>
            </w:numPr>
            <w:tabs>
              <w:tab w:val="left" w:pos="1562"/>
              <w:tab w:val="left" w:pos="1563"/>
              <w:tab w:val="right" w:leader="dot" w:pos="10089"/>
            </w:tabs>
            <w:spacing w:before="234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CD6D5C" w:rsidRDefault="00BE0187">
          <w:pPr>
            <w:pStyle w:val="TDC3"/>
            <w:numPr>
              <w:ilvl w:val="1"/>
              <w:numId w:val="4"/>
            </w:numPr>
            <w:tabs>
              <w:tab w:val="left" w:pos="1562"/>
              <w:tab w:val="left" w:pos="1563"/>
              <w:tab w:val="right" w:leader="dot" w:pos="10091"/>
            </w:tabs>
            <w:spacing w:before="215"/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CD6D5C" w:rsidRDefault="00BE0187">
          <w:pPr>
            <w:pStyle w:val="TDC3"/>
            <w:numPr>
              <w:ilvl w:val="1"/>
              <w:numId w:val="4"/>
            </w:numPr>
            <w:tabs>
              <w:tab w:val="left" w:pos="1562"/>
              <w:tab w:val="left" w:pos="1563"/>
              <w:tab w:val="right" w:leader="dot" w:pos="10091"/>
            </w:tabs>
            <w:spacing w:before="215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CD6D5C" w:rsidRDefault="00BE0187">
          <w:pPr>
            <w:pStyle w:val="TDC3"/>
            <w:numPr>
              <w:ilvl w:val="1"/>
              <w:numId w:val="4"/>
            </w:numPr>
            <w:tabs>
              <w:tab w:val="left" w:pos="1562"/>
              <w:tab w:val="left" w:pos="1563"/>
              <w:tab w:val="right" w:leader="dot" w:pos="1009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CD6D5C" w:rsidRDefault="00BE0187">
          <w:pPr>
            <w:pStyle w:val="TDC3"/>
            <w:numPr>
              <w:ilvl w:val="1"/>
              <w:numId w:val="4"/>
            </w:numPr>
            <w:tabs>
              <w:tab w:val="left" w:pos="1562"/>
              <w:tab w:val="left" w:pos="1563"/>
              <w:tab w:val="right" w:leader="dot" w:pos="10089"/>
            </w:tabs>
            <w:spacing w:before="217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CD6D5C" w:rsidRDefault="00BE0187">
          <w:pPr>
            <w:pStyle w:val="TDC3"/>
            <w:numPr>
              <w:ilvl w:val="1"/>
              <w:numId w:val="4"/>
            </w:numPr>
            <w:tabs>
              <w:tab w:val="left" w:pos="1562"/>
              <w:tab w:val="left" w:pos="1563"/>
              <w:tab w:val="right" w:leader="dot" w:pos="1008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 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CD6D5C" w:rsidRDefault="00BE0187">
          <w:pPr>
            <w:pStyle w:val="TDC3"/>
            <w:numPr>
              <w:ilvl w:val="1"/>
              <w:numId w:val="4"/>
            </w:numPr>
            <w:tabs>
              <w:tab w:val="left" w:pos="1562"/>
              <w:tab w:val="left" w:pos="1563"/>
              <w:tab w:val="right" w:leader="dot" w:pos="10089"/>
            </w:tabs>
            <w:spacing w:before="217"/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CD6D5C" w:rsidRDefault="00BE0187">
          <w:pPr>
            <w:pStyle w:val="TDC3"/>
            <w:numPr>
              <w:ilvl w:val="1"/>
              <w:numId w:val="4"/>
            </w:numPr>
            <w:tabs>
              <w:tab w:val="left" w:pos="1562"/>
              <w:tab w:val="left" w:pos="1563"/>
              <w:tab w:val="right" w:leader="dot" w:pos="10089"/>
            </w:tabs>
            <w:spacing w:before="218"/>
          </w:pPr>
          <w:hyperlink w:anchor="_bookmark11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CD6D5C" w:rsidRDefault="00BE0187">
          <w:pPr>
            <w:pStyle w:val="TDC3"/>
            <w:numPr>
              <w:ilvl w:val="1"/>
              <w:numId w:val="4"/>
            </w:numPr>
            <w:tabs>
              <w:tab w:val="left" w:pos="1562"/>
              <w:tab w:val="left" w:pos="1563"/>
              <w:tab w:val="right" w:leader="dot" w:pos="10089"/>
            </w:tabs>
            <w:spacing w:before="210"/>
          </w:pPr>
          <w:hyperlink w:anchor="_bookmark12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CD6D5C" w:rsidRDefault="00BE0187">
          <w:pPr>
            <w:pStyle w:val="TDC2"/>
            <w:numPr>
              <w:ilvl w:val="0"/>
              <w:numId w:val="4"/>
            </w:numPr>
            <w:tabs>
              <w:tab w:val="left" w:pos="1121"/>
              <w:tab w:val="left" w:pos="1122"/>
              <w:tab w:val="right" w:leader="dot" w:pos="10091"/>
            </w:tabs>
            <w:spacing w:before="208"/>
            <w:ind w:hanging="443"/>
          </w:pPr>
          <w:hyperlink w:anchor="_bookmark13" w:history="1">
            <w:r>
              <w:rPr>
                <w:spacing w:val="-1"/>
              </w:rPr>
              <w:t>OPORTUNIDAD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RESPUESTA</w:t>
            </w:r>
            <w:r>
              <w:t xml:space="preserve"> A LAS PQRSD</w:t>
            </w:r>
            <w:r>
              <w:rPr>
                <w:spacing w:val="-2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OCTUBRE</w:t>
            </w:r>
            <w:r>
              <w:tab/>
              <w:t>11</w:t>
            </w:r>
          </w:hyperlink>
        </w:p>
        <w:p w:rsidR="00CD6D5C" w:rsidRDefault="00BE0187">
          <w:pPr>
            <w:pStyle w:val="TDC3"/>
            <w:numPr>
              <w:ilvl w:val="1"/>
              <w:numId w:val="4"/>
            </w:numPr>
            <w:tabs>
              <w:tab w:val="left" w:pos="1562"/>
              <w:tab w:val="left" w:pos="1563"/>
              <w:tab w:val="right" w:leader="dot" w:pos="10089"/>
            </w:tabs>
            <w:spacing w:before="235"/>
          </w:pPr>
          <w:hyperlink w:anchor="_bookmark14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CD6D5C" w:rsidRDefault="00BE0187">
          <w:pPr>
            <w:pStyle w:val="TDC3"/>
            <w:numPr>
              <w:ilvl w:val="1"/>
              <w:numId w:val="4"/>
            </w:numPr>
            <w:tabs>
              <w:tab w:val="left" w:pos="1562"/>
              <w:tab w:val="left" w:pos="1563"/>
              <w:tab w:val="right" w:leader="dot" w:pos="10091"/>
            </w:tabs>
            <w:spacing w:before="219"/>
          </w:pPr>
          <w:hyperlink w:anchor="_bookmark15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11-12</w:t>
            </w:r>
          </w:hyperlink>
        </w:p>
        <w:p w:rsidR="00CD6D5C" w:rsidRDefault="00BE0187">
          <w:pPr>
            <w:pStyle w:val="TDC2"/>
            <w:numPr>
              <w:ilvl w:val="0"/>
              <w:numId w:val="4"/>
            </w:numPr>
            <w:tabs>
              <w:tab w:val="left" w:pos="1121"/>
              <w:tab w:val="left" w:pos="1122"/>
              <w:tab w:val="right" w:leader="dot" w:pos="10096"/>
            </w:tabs>
            <w:ind w:right="1101"/>
          </w:pPr>
          <w:hyperlink w:anchor="_bookmark16" w:history="1">
            <w:r>
              <w:t>RESPUESTAS CON CIERRE INOPORTUNO –ENERO, FEBRERO, MARZO, ABRIL,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MAYO,</w:t>
            </w:r>
            <w:r>
              <w:rPr>
                <w:spacing w:val="1"/>
              </w:rPr>
              <w:t xml:space="preserve"> </w:t>
            </w:r>
            <w:r>
              <w:t>JUNIO,</w:t>
            </w:r>
            <w:r>
              <w:rPr>
                <w:spacing w:val="2"/>
              </w:rPr>
              <w:t xml:space="preserve"> </w:t>
            </w:r>
            <w:r>
              <w:t>JULIO,</w:t>
            </w:r>
            <w:r>
              <w:rPr>
                <w:spacing w:val="1"/>
              </w:rPr>
              <w:t xml:space="preserve"> </w:t>
            </w:r>
            <w:r>
              <w:t>AGOSTO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SEPTIEMBRE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tab/>
              <w:t>13</w:t>
            </w:r>
          </w:hyperlink>
          <w:r>
            <w:t>-17</w:t>
          </w:r>
        </w:p>
        <w:p w:rsidR="00CD6D5C" w:rsidRDefault="00BE0187">
          <w:pPr>
            <w:pStyle w:val="TDC2"/>
            <w:numPr>
              <w:ilvl w:val="0"/>
              <w:numId w:val="4"/>
            </w:numPr>
            <w:tabs>
              <w:tab w:val="left" w:pos="932"/>
              <w:tab w:val="right" w:leader="dot" w:pos="10021"/>
            </w:tabs>
            <w:spacing w:before="234"/>
            <w:ind w:left="931" w:hanging="255"/>
          </w:pPr>
          <w:hyperlink w:anchor="_bookmark16" w:history="1">
            <w:r>
              <w:t>CONCLUSIONES</w:t>
            </w:r>
            <w:r>
              <w:tab/>
              <w:t>18</w:t>
            </w:r>
          </w:hyperlink>
        </w:p>
      </w:sdtContent>
    </w:sdt>
    <w:p w:rsidR="00CD6D5C" w:rsidRDefault="00CD6D5C">
      <w:pPr>
        <w:sectPr w:rsidR="00CD6D5C">
          <w:pgSz w:w="12240" w:h="15840"/>
          <w:pgMar w:top="1680" w:right="20" w:bottom="2040" w:left="1020" w:header="722" w:footer="1858" w:gutter="0"/>
          <w:cols w:space="720"/>
        </w:sectPr>
      </w:pPr>
    </w:p>
    <w:p w:rsidR="00CD6D5C" w:rsidRDefault="00CD6D5C">
      <w:pPr>
        <w:pStyle w:val="Textoindependiente"/>
        <w:rPr>
          <w:sz w:val="26"/>
        </w:rPr>
      </w:pPr>
    </w:p>
    <w:p w:rsidR="00CD6D5C" w:rsidRDefault="00CD6D5C">
      <w:pPr>
        <w:pStyle w:val="Textoindependiente"/>
        <w:rPr>
          <w:sz w:val="26"/>
        </w:rPr>
      </w:pPr>
    </w:p>
    <w:p w:rsidR="00CD6D5C" w:rsidRDefault="00CD6D5C">
      <w:pPr>
        <w:pStyle w:val="Textoindependiente"/>
        <w:rPr>
          <w:sz w:val="26"/>
        </w:rPr>
      </w:pPr>
    </w:p>
    <w:p w:rsidR="00CD6D5C" w:rsidRDefault="00BE0187">
      <w:pPr>
        <w:pStyle w:val="Ttulo1"/>
        <w:spacing w:before="203"/>
        <w:ind w:left="444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:rsidR="00CD6D5C" w:rsidRDefault="00CD6D5C">
      <w:pPr>
        <w:pStyle w:val="Textoindependiente"/>
        <w:rPr>
          <w:rFonts w:ascii="Arial"/>
          <w:b/>
          <w:sz w:val="26"/>
        </w:rPr>
      </w:pPr>
    </w:p>
    <w:p w:rsidR="00CD6D5C" w:rsidRDefault="00CD6D5C">
      <w:pPr>
        <w:pStyle w:val="Textoindependiente"/>
        <w:rPr>
          <w:rFonts w:ascii="Arial"/>
          <w:b/>
          <w:sz w:val="24"/>
        </w:rPr>
      </w:pPr>
    </w:p>
    <w:p w:rsidR="00CD6D5C" w:rsidRDefault="00BE0187">
      <w:pPr>
        <w:pStyle w:val="Textoindependiente"/>
        <w:spacing w:line="276" w:lineRule="auto"/>
        <w:ind w:left="682" w:right="1080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 durante octubre de 2022 a través de los canales de atención dispuestos</w:t>
      </w:r>
      <w:r>
        <w:rPr>
          <w:spacing w:val="-59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:rsidR="00CD6D5C" w:rsidRDefault="00BE0187">
      <w:pPr>
        <w:pStyle w:val="Textoindependiente"/>
        <w:spacing w:before="121" w:line="278" w:lineRule="auto"/>
        <w:ind w:left="682" w:right="1095"/>
        <w:jc w:val="both"/>
      </w:pPr>
      <w:r>
        <w:t>Así mismo este informe incluye la información de las P</w:t>
      </w:r>
      <w:r>
        <w:t>QRSD, a las cuales se les dio respuesta</w:t>
      </w:r>
      <w:r>
        <w:rPr>
          <w:spacing w:val="1"/>
        </w:rPr>
        <w:t xml:space="preserve"> </w:t>
      </w:r>
      <w:r>
        <w:t>de manera inoportuna en enero, febrero, marzo, abril, mayo, junio, julio, agosto y septiembre del</w:t>
      </w:r>
      <w:r>
        <w:rPr>
          <w:spacing w:val="-59"/>
        </w:rPr>
        <w:t xml:space="preserve"> </w:t>
      </w:r>
      <w:r>
        <w:t>2022.</w:t>
      </w:r>
    </w:p>
    <w:p w:rsidR="00CD6D5C" w:rsidRDefault="00BE0187">
      <w:pPr>
        <w:pStyle w:val="Textoindependiente"/>
        <w:spacing w:before="114" w:line="276" w:lineRule="auto"/>
        <w:ind w:left="682" w:right="1082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emisoras de las PQRSD </w:t>
      </w:r>
      <w:r>
        <w:t>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CD6D5C" w:rsidRDefault="00BE0187">
      <w:pPr>
        <w:pStyle w:val="Textoindependiente"/>
        <w:spacing w:before="120" w:line="276" w:lineRule="auto"/>
        <w:ind w:left="682" w:right="1081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</w:t>
        </w:r>
        <w:r>
          <w:t>gota.gov.co/sdqs</w:t>
        </w:r>
      </w:hyperlink>
      <w:r>
        <w:t>), 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Bogotá</w:t>
      </w:r>
      <w:r>
        <w:rPr>
          <w:spacing w:val="-7"/>
        </w:rPr>
        <w:t xml:space="preserve"> </w:t>
      </w:r>
      <w:r>
        <w:t>D.C.</w:t>
      </w:r>
    </w:p>
    <w:p w:rsidR="00CD6D5C" w:rsidRDefault="00CD6D5C">
      <w:pPr>
        <w:spacing w:line="276" w:lineRule="auto"/>
        <w:jc w:val="both"/>
        <w:sectPr w:rsidR="00CD6D5C">
          <w:pgSz w:w="12240" w:h="15840"/>
          <w:pgMar w:top="1680" w:right="20" w:bottom="2040" w:left="1020" w:header="722" w:footer="1858" w:gutter="0"/>
          <w:cols w:space="720"/>
        </w:sect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spacing w:before="11"/>
        <w:rPr>
          <w:sz w:val="19"/>
        </w:rPr>
      </w:pPr>
    </w:p>
    <w:p w:rsidR="00CD6D5C" w:rsidRDefault="00BE0187">
      <w:pPr>
        <w:pStyle w:val="Ttulo1"/>
        <w:numPr>
          <w:ilvl w:val="0"/>
          <w:numId w:val="3"/>
        </w:numPr>
        <w:tabs>
          <w:tab w:val="left" w:pos="96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:rsidR="00CD6D5C" w:rsidRDefault="00CD6D5C">
      <w:pPr>
        <w:pStyle w:val="Textoindependiente"/>
        <w:rPr>
          <w:rFonts w:ascii="Arial"/>
          <w:b/>
          <w:sz w:val="26"/>
        </w:rPr>
      </w:pPr>
    </w:p>
    <w:p w:rsidR="00CD6D5C" w:rsidRDefault="00BE0187">
      <w:pPr>
        <w:pStyle w:val="Textoindependiente"/>
        <w:spacing w:before="161" w:line="276" w:lineRule="auto"/>
        <w:ind w:left="682" w:right="1090"/>
        <w:jc w:val="both"/>
      </w:pPr>
      <w:r>
        <w:t>El objetivo es analizar la gestión de las PQRSD recibidas y registradas por dependencia en la</w:t>
      </w:r>
      <w:r>
        <w:rPr>
          <w:spacing w:val="1"/>
        </w:rPr>
        <w:t xml:space="preserve"> </w:t>
      </w:r>
      <w:r>
        <w:t>Caja de la Vivienda Popular en el Sistema Distrital de Quejas y Soluciones – Bogotá te escucha,</w:t>
      </w:r>
      <w:r>
        <w:rPr>
          <w:spacing w:val="-59"/>
        </w:rPr>
        <w:t xml:space="preserve"> </w:t>
      </w:r>
      <w:r>
        <w:t>para octubre del 2022 y las respuestas inoportunas en enero, febrero, marzo, abril, mayo, junio,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2022.</w:t>
      </w:r>
    </w:p>
    <w:p w:rsidR="00CD6D5C" w:rsidRDefault="00BE0187">
      <w:pPr>
        <w:pStyle w:val="Textoindependiente"/>
        <w:spacing w:before="126" w:line="276" w:lineRule="auto"/>
        <w:ind w:left="682" w:right="1074"/>
        <w:jc w:val="both"/>
      </w:pP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analizará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gestión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PQRSD</w:t>
      </w:r>
      <w:r>
        <w:rPr>
          <w:spacing w:val="-7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registradas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octubre</w:t>
      </w:r>
      <w:r>
        <w:rPr>
          <w:spacing w:val="-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2022,</w:t>
      </w:r>
      <w:r>
        <w:rPr>
          <w:spacing w:val="-10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determinar</w:t>
      </w:r>
      <w:r>
        <w:rPr>
          <w:spacing w:val="-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promedio</w:t>
      </w:r>
      <w:r>
        <w:rPr>
          <w:spacing w:val="-10"/>
        </w:rPr>
        <w:t xml:space="preserve"> </w:t>
      </w:r>
      <w:r>
        <w:t>empleado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registrar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respuesta</w:t>
      </w:r>
      <w:r>
        <w:rPr>
          <w:spacing w:val="-11"/>
        </w:rPr>
        <w:t xml:space="preserve"> </w:t>
      </w:r>
      <w:r>
        <w:t>definitiva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SDQS</w:t>
      </w:r>
      <w:r>
        <w:rPr>
          <w:spacing w:val="-12"/>
        </w:rPr>
        <w:t xml:space="preserve"> </w:t>
      </w:r>
      <w:r>
        <w:t>Bogotá</w:t>
      </w:r>
      <w:r>
        <w:rPr>
          <w:spacing w:val="-59"/>
        </w:rPr>
        <w:t xml:space="preserve"> </w:t>
      </w:r>
      <w:r>
        <w:t>te escucha, por las diferentes dependencias responsables de la solución a las PQRSD, can</w:t>
      </w:r>
      <w:r>
        <w:t>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interacción,</w:t>
      </w:r>
      <w:r>
        <w:rPr>
          <w:spacing w:val="1"/>
        </w:rPr>
        <w:t xml:space="preserve"> </w:t>
      </w:r>
      <w:r>
        <w:t>tipologías,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PQRSD</w:t>
      </w:r>
      <w:r>
        <w:rPr>
          <w:spacing w:val="1"/>
        </w:rPr>
        <w:t xml:space="preserve"> </w:t>
      </w:r>
      <w:r>
        <w:t>trasladadas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competencia,</w:t>
      </w:r>
      <w:r>
        <w:rPr>
          <w:spacing w:val="1"/>
        </w:rPr>
        <w:t xml:space="preserve"> </w:t>
      </w:r>
      <w:r>
        <w:t>subtema</w:t>
      </w:r>
      <w:r>
        <w:rPr>
          <w:spacing w:val="1"/>
        </w:rPr>
        <w:t xml:space="preserve"> </w:t>
      </w:r>
      <w:r>
        <w:t>Veedurías ciudadanas, participación por localidad, participación por estrato socioeconómico, tipo</w:t>
      </w:r>
      <w:r>
        <w:rPr>
          <w:spacing w:val="-6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requirente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:rsidR="00CD6D5C" w:rsidRDefault="00BE0187">
      <w:pPr>
        <w:pStyle w:val="Textoindependiente"/>
        <w:spacing w:before="119" w:line="273" w:lineRule="auto"/>
        <w:ind w:left="68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rPr>
          <w:spacing w:val="-1"/>
        </w:rPr>
        <w:t>durante</w:t>
      </w:r>
      <w:r>
        <w:rPr>
          <w:spacing w:val="-2"/>
        </w:rPr>
        <w:t xml:space="preserve"> </w:t>
      </w:r>
      <w:r>
        <w:rPr>
          <w:spacing w:val="-1"/>
        </w:rPr>
        <w:t>enero, febrero,</w:t>
      </w:r>
      <w:r>
        <w:rPr>
          <w:spacing w:val="-3"/>
        </w:rPr>
        <w:t xml:space="preserve"> </w:t>
      </w:r>
      <w:r>
        <w:t>marzo,</w:t>
      </w:r>
      <w:r>
        <w:rPr>
          <w:spacing w:val="1"/>
        </w:rPr>
        <w:t xml:space="preserve"> </w:t>
      </w:r>
      <w:r>
        <w:t>abril,</w:t>
      </w:r>
      <w:r>
        <w:rPr>
          <w:spacing w:val="-1"/>
        </w:rPr>
        <w:t xml:space="preserve"> </w:t>
      </w:r>
      <w:r>
        <w:t>mayo,</w:t>
      </w:r>
      <w:r>
        <w:rPr>
          <w:spacing w:val="-1"/>
        </w:rPr>
        <w:t xml:space="preserve"> </w:t>
      </w:r>
      <w:r>
        <w:t>junio,</w:t>
      </w:r>
      <w:r>
        <w:rPr>
          <w:spacing w:val="-1"/>
        </w:rPr>
        <w:t xml:space="preserve"> </w:t>
      </w:r>
      <w:r>
        <w:t>julio,</w:t>
      </w:r>
      <w:r>
        <w:rPr>
          <w:spacing w:val="2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2022.</w:t>
      </w:r>
    </w:p>
    <w:p w:rsidR="00CD6D5C" w:rsidRDefault="00CD6D5C">
      <w:pPr>
        <w:pStyle w:val="Textoindependiente"/>
        <w:rPr>
          <w:sz w:val="24"/>
        </w:rPr>
      </w:pPr>
    </w:p>
    <w:p w:rsidR="00CD6D5C" w:rsidRDefault="00CD6D5C">
      <w:pPr>
        <w:pStyle w:val="Textoindependiente"/>
        <w:rPr>
          <w:sz w:val="19"/>
        </w:rPr>
      </w:pPr>
    </w:p>
    <w:p w:rsidR="00CD6D5C" w:rsidRDefault="00BE0187">
      <w:pPr>
        <w:pStyle w:val="Ttulo1"/>
        <w:numPr>
          <w:ilvl w:val="0"/>
          <w:numId w:val="3"/>
        </w:numPr>
        <w:tabs>
          <w:tab w:val="left" w:pos="961"/>
        </w:tabs>
        <w:jc w:val="left"/>
      </w:pPr>
      <w:bookmarkStart w:id="2" w:name="_bookmark2"/>
      <w:bookmarkEnd w:id="2"/>
      <w:r>
        <w:t>METODOLOGÍA</w:t>
      </w:r>
    </w:p>
    <w:p w:rsidR="00CD6D5C" w:rsidRDefault="00CD6D5C">
      <w:pPr>
        <w:pStyle w:val="Textoindependiente"/>
        <w:rPr>
          <w:rFonts w:ascii="Arial"/>
          <w:b/>
          <w:sz w:val="26"/>
        </w:rPr>
      </w:pPr>
    </w:p>
    <w:p w:rsidR="00CD6D5C" w:rsidRDefault="00BE0187">
      <w:pPr>
        <w:pStyle w:val="Textoindependiente"/>
        <w:spacing w:before="174" w:line="271" w:lineRule="auto"/>
        <w:ind w:left="682" w:right="1078"/>
        <w:jc w:val="both"/>
      </w:pP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revisó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registrada</w:t>
      </w:r>
      <w:r>
        <w:rPr>
          <w:spacing w:val="-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Quejas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Soluciones</w:t>
      </w:r>
      <w:r>
        <w:rPr>
          <w:spacing w:val="-6"/>
        </w:rPr>
        <w:t xml:space="preserve"> </w:t>
      </w:r>
      <w:r>
        <w:t>(SDQS)</w:t>
      </w:r>
      <w:r>
        <w:rPr>
          <w:spacing w:val="-10"/>
        </w:rPr>
        <w:t xml:space="preserve"> </w:t>
      </w:r>
      <w:r>
        <w:t>Bogotá</w:t>
      </w:r>
      <w:r>
        <w:rPr>
          <w:spacing w:val="-58"/>
        </w:rPr>
        <w:t xml:space="preserve"> </w:t>
      </w:r>
      <w:r>
        <w:rPr>
          <w:spacing w:val="-1"/>
        </w:rPr>
        <w:t>te</w:t>
      </w:r>
      <w:r>
        <w:rPr>
          <w:spacing w:val="-9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distintas</w:t>
      </w:r>
      <w:r>
        <w:rPr>
          <w:spacing w:val="1"/>
        </w:rPr>
        <w:t xml:space="preserve"> </w:t>
      </w:r>
      <w:r>
        <w:t>PQRSD</w:t>
      </w:r>
      <w:r>
        <w:rPr>
          <w:spacing w:val="-3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2022.</w:t>
      </w:r>
    </w:p>
    <w:p w:rsidR="00CD6D5C" w:rsidRDefault="00BE0187">
      <w:pPr>
        <w:pStyle w:val="Textoindependiente"/>
        <w:spacing w:before="122" w:line="276" w:lineRule="auto"/>
        <w:ind w:left="68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</w:t>
      </w:r>
      <w:r>
        <w:rPr>
          <w:spacing w:val="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2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asunto.</w:t>
      </w:r>
      <w:r>
        <w:rPr>
          <w:spacing w:val="-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generado,</w:t>
      </w:r>
      <w:r>
        <w:rPr>
          <w:spacing w:val="-2"/>
        </w:rPr>
        <w:t xml:space="preserve"> </w:t>
      </w:r>
      <w:r>
        <w:t>se le</w:t>
      </w:r>
      <w:r>
        <w:rPr>
          <w:spacing w:val="-3"/>
        </w:rPr>
        <w:t xml:space="preserve"> </w:t>
      </w:r>
      <w:r>
        <w:t>incorpora</w:t>
      </w:r>
      <w:r>
        <w:rPr>
          <w:spacing w:val="-13"/>
        </w:rPr>
        <w:t xml:space="preserve"> </w:t>
      </w:r>
      <w:r>
        <w:t>columnas</w:t>
      </w:r>
      <w:r>
        <w:rPr>
          <w:spacing w:val="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CD6D5C" w:rsidRDefault="00CD6D5C">
      <w:pPr>
        <w:spacing w:line="276" w:lineRule="auto"/>
        <w:jc w:val="both"/>
        <w:sectPr w:rsidR="00CD6D5C">
          <w:pgSz w:w="12240" w:h="15840"/>
          <w:pgMar w:top="1680" w:right="20" w:bottom="2040" w:left="1020" w:header="722" w:footer="1858" w:gutter="0"/>
          <w:cols w:space="720"/>
        </w:sectPr>
      </w:pPr>
    </w:p>
    <w:p w:rsidR="00CD6D5C" w:rsidRDefault="00CD6D5C">
      <w:pPr>
        <w:pStyle w:val="Textoindependiente"/>
        <w:spacing w:before="7"/>
        <w:rPr>
          <w:sz w:val="24"/>
        </w:rPr>
      </w:pPr>
    </w:p>
    <w:p w:rsidR="00CD6D5C" w:rsidRDefault="00BE0187">
      <w:pPr>
        <w:pStyle w:val="Ttulo1"/>
        <w:numPr>
          <w:ilvl w:val="0"/>
          <w:numId w:val="3"/>
        </w:numPr>
        <w:tabs>
          <w:tab w:val="left" w:pos="96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4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2022</w:t>
      </w:r>
    </w:p>
    <w:p w:rsidR="00CD6D5C" w:rsidRDefault="00CD6D5C">
      <w:pPr>
        <w:pStyle w:val="Textoindependiente"/>
        <w:spacing w:before="1"/>
        <w:rPr>
          <w:rFonts w:ascii="Arial"/>
          <w:b/>
          <w:sz w:val="32"/>
        </w:rPr>
      </w:pPr>
    </w:p>
    <w:p w:rsidR="00CD6D5C" w:rsidRDefault="00BE0187">
      <w:pPr>
        <w:pStyle w:val="Prrafodelista"/>
        <w:numPr>
          <w:ilvl w:val="1"/>
          <w:numId w:val="3"/>
        </w:numPr>
        <w:tabs>
          <w:tab w:val="left" w:pos="1387"/>
          <w:tab w:val="left" w:pos="1388"/>
        </w:tabs>
        <w:spacing w:before="1"/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yrecibidas</w:t>
      </w:r>
      <w:proofErr w:type="spellEnd"/>
    </w:p>
    <w:p w:rsidR="00CD6D5C" w:rsidRDefault="00BE0187">
      <w:pPr>
        <w:pStyle w:val="Textoindependiente"/>
        <w:spacing w:before="182" w:line="280" w:lineRule="auto"/>
        <w:ind w:left="682" w:right="1078"/>
        <w:jc w:val="both"/>
      </w:pPr>
      <w:r>
        <w:rPr>
          <w:spacing w:val="-1"/>
        </w:rPr>
        <w:t>Durante</w:t>
      </w:r>
      <w:r>
        <w:rPr>
          <w:spacing w:val="-12"/>
        </w:rPr>
        <w:t xml:space="preserve"> </w:t>
      </w:r>
      <w:r>
        <w:rPr>
          <w:spacing w:val="-1"/>
        </w:rPr>
        <w:t>octubre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registraron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recibieron</w:t>
      </w:r>
      <w:r>
        <w:rPr>
          <w:spacing w:val="-12"/>
        </w:rPr>
        <w:t xml:space="preserve"> </w:t>
      </w:r>
      <w:r>
        <w:t>641</w:t>
      </w:r>
      <w:r>
        <w:rPr>
          <w:spacing w:val="-12"/>
        </w:rPr>
        <w:t xml:space="preserve"> </w:t>
      </w:r>
      <w:r>
        <w:t>PQRSD</w:t>
      </w:r>
      <w:r>
        <w:rPr>
          <w:spacing w:val="-13"/>
        </w:rPr>
        <w:t xml:space="preserve"> </w:t>
      </w:r>
      <w:r>
        <w:t>(ver</w:t>
      </w:r>
      <w:r>
        <w:rPr>
          <w:spacing w:val="-13"/>
        </w:rPr>
        <w:t xml:space="preserve"> </w:t>
      </w:r>
      <w:r>
        <w:t>Gráfica</w:t>
      </w:r>
      <w:r>
        <w:rPr>
          <w:spacing w:val="-12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1),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cuales</w:t>
      </w:r>
      <w:r>
        <w:rPr>
          <w:spacing w:val="-13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rPr>
          <w:spacing w:val="-3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Distrital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Quejas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Soluciones</w:t>
      </w:r>
      <w:r>
        <w:rPr>
          <w:spacing w:val="-11"/>
        </w:rPr>
        <w:t xml:space="preserve"> </w:t>
      </w:r>
      <w:r>
        <w:rPr>
          <w:spacing w:val="-2"/>
        </w:rPr>
        <w:t>Bogotá</w:t>
      </w:r>
      <w:r>
        <w:rPr>
          <w:spacing w:val="-11"/>
        </w:rPr>
        <w:t xml:space="preserve"> </w:t>
      </w:r>
      <w:r>
        <w:rPr>
          <w:spacing w:val="-2"/>
        </w:rPr>
        <w:t>Te</w:t>
      </w:r>
      <w:r>
        <w:rPr>
          <w:spacing w:val="-11"/>
        </w:rPr>
        <w:t xml:space="preserve"> </w:t>
      </w:r>
      <w:r>
        <w:rPr>
          <w:spacing w:val="-2"/>
        </w:rPr>
        <w:t>Escucha</w:t>
      </w:r>
      <w:r>
        <w:rPr>
          <w:spacing w:val="-12"/>
        </w:rPr>
        <w:t xml:space="preserve"> </w:t>
      </w:r>
      <w:r>
        <w:rPr>
          <w:spacing w:val="-2"/>
        </w:rPr>
        <w:t>(SDQS),</w:t>
      </w:r>
      <w:r>
        <w:rPr>
          <w:spacing w:val="-10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CD6D5C" w:rsidRDefault="00BE0187">
      <w:pPr>
        <w:pStyle w:val="Textoindependiente"/>
        <w:ind w:left="20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60.75pt;height:162.75pt;mso-position-horizontal-relative:char;mso-position-vertical-relative:line" coordsize="7215,32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1039;top:880;width:4612;height:1879">
              <v:imagedata r:id="rId11" o:title=""/>
            </v:shape>
            <v:shape id="_x0000_s1108" style="position:absolute;left:4476;top:1900;width:161;height:20" coordorigin="4476,1901" coordsize="161,20" path="m4476,1901r70,19l4637,1920e" filled="f" strokecolor="#a6a6a6" strokeweight=".72pt">
              <v:path arrowok="t"/>
            </v:shape>
            <v:rect id="_x0000_s1107" style="position:absolute;left:6492;top:1886;width:99;height:101" fillcolor="#4f81bc" stroked="f"/>
            <v:rect id="_x0000_s1106" style="position:absolute;left:7;top:7;width:7200;height:3240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left:1368;top:230;width:4499;height:361" filled="f" stroked="f">
              <v:textbox inset="0,0,0,0">
                <w:txbxContent>
                  <w:p w:rsidR="00CD6D5C" w:rsidRDefault="00BE0187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octubre</w:t>
                    </w:r>
                  </w:p>
                </w:txbxContent>
              </v:textbox>
            </v:shape>
            <v:shape id="_x0000_s1104" type="#_x0000_t202" style="position:absolute;left:511;top:1941;width:390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3" type="#_x0000_t202" style="position:absolute;left:4698;top:1846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641</w:t>
                    </w:r>
                  </w:p>
                </w:txbxContent>
              </v:textbox>
            </v:shape>
            <v:shape id="_x0000_s1102" type="#_x0000_t202" style="position:absolute;left:6635;top:1853;width:390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1" type="#_x0000_t202" style="position:absolute;left:1004;top:2903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00" type="#_x0000_t202" style="position:absolute;left:1935;top:2903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99" type="#_x0000_t202" style="position:absolute;left:2957;top:2903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98" type="#_x0000_t202" style="position:absolute;left:3980;top:2903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97" type="#_x0000_t202" style="position:absolute;left:5002;top:2903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6D5C" w:rsidRDefault="00CD6D5C">
      <w:pPr>
        <w:pStyle w:val="Textoindependiente"/>
        <w:rPr>
          <w:sz w:val="21"/>
        </w:rPr>
      </w:pPr>
    </w:p>
    <w:p w:rsidR="00CD6D5C" w:rsidRDefault="00BE0187">
      <w:pPr>
        <w:spacing w:before="1"/>
        <w:ind w:left="71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D6D5C" w:rsidRDefault="00CD6D5C">
      <w:pPr>
        <w:pStyle w:val="Textoindependiente"/>
        <w:rPr>
          <w:sz w:val="18"/>
        </w:rPr>
      </w:pPr>
    </w:p>
    <w:p w:rsidR="00CD6D5C" w:rsidRDefault="00CD6D5C">
      <w:pPr>
        <w:pStyle w:val="Textoindependiente"/>
        <w:spacing w:before="1"/>
        <w:rPr>
          <w:sz w:val="23"/>
        </w:rPr>
      </w:pPr>
    </w:p>
    <w:p w:rsidR="00CD6D5C" w:rsidRDefault="00BE0187">
      <w:pPr>
        <w:pStyle w:val="Ttulo1"/>
        <w:numPr>
          <w:ilvl w:val="1"/>
          <w:numId w:val="3"/>
        </w:numPr>
        <w:tabs>
          <w:tab w:val="left" w:pos="1387"/>
          <w:tab w:val="left" w:pos="138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4"/>
        </w:rPr>
        <w:t xml:space="preserve"> </w:t>
      </w:r>
      <w:r>
        <w:t>de Interacción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SDQS</w:t>
      </w:r>
      <w:r>
        <w:rPr>
          <w:spacing w:val="-1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CD6D5C" w:rsidRDefault="00CD6D5C">
      <w:pPr>
        <w:pStyle w:val="Textoindependiente"/>
        <w:rPr>
          <w:rFonts w:ascii="Arial"/>
          <w:b/>
          <w:sz w:val="24"/>
        </w:rPr>
      </w:pPr>
    </w:p>
    <w:p w:rsidR="00CD6D5C" w:rsidRDefault="00BE0187">
      <w:pPr>
        <w:pStyle w:val="Textoindependiente"/>
        <w:spacing w:line="276" w:lineRule="auto"/>
        <w:ind w:left="682" w:right="1077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59,13% (379), el canal e-mail con</w:t>
      </w:r>
      <w:r>
        <w:rPr>
          <w:spacing w:val="1"/>
        </w:rPr>
        <w:t xml:space="preserve"> </w:t>
      </w:r>
      <w:r>
        <w:rPr>
          <w:spacing w:val="-1"/>
        </w:rPr>
        <w:t>36,19%</w:t>
      </w:r>
      <w:r>
        <w:rPr>
          <w:spacing w:val="-16"/>
        </w:rPr>
        <w:t xml:space="preserve"> </w:t>
      </w:r>
      <w:r>
        <w:rPr>
          <w:spacing w:val="-1"/>
        </w:rPr>
        <w:t>(232),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canal</w:t>
      </w:r>
      <w:r>
        <w:rPr>
          <w:spacing w:val="-17"/>
        </w:rPr>
        <w:t xml:space="preserve"> </w:t>
      </w:r>
      <w:r>
        <w:t>web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3,28%</w:t>
      </w:r>
      <w:r>
        <w:rPr>
          <w:spacing w:val="-16"/>
        </w:rPr>
        <w:t xml:space="preserve"> </w:t>
      </w:r>
      <w:r>
        <w:t>(21),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canal</w:t>
      </w:r>
      <w:r>
        <w:rPr>
          <w:spacing w:val="-15"/>
        </w:rPr>
        <w:t xml:space="preserve"> </w:t>
      </w:r>
      <w:r>
        <w:t>presencial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0,78%</w:t>
      </w:r>
      <w:r>
        <w:rPr>
          <w:spacing w:val="-15"/>
        </w:rPr>
        <w:t xml:space="preserve"> </w:t>
      </w:r>
      <w:r>
        <w:t>(5)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finalizar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canal</w:t>
      </w:r>
      <w:r>
        <w:rPr>
          <w:spacing w:val="-2"/>
        </w:rPr>
        <w:t xml:space="preserve"> </w:t>
      </w:r>
      <w:r>
        <w:t>telefónico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buzón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0,31%</w:t>
      </w:r>
      <w:r>
        <w:rPr>
          <w:spacing w:val="-9"/>
        </w:rPr>
        <w:t xml:space="preserve"> </w:t>
      </w:r>
      <w:r>
        <w:t>(2).</w:t>
      </w:r>
    </w:p>
    <w:p w:rsidR="00CD6D5C" w:rsidRDefault="00CD6D5C">
      <w:pPr>
        <w:spacing w:line="276" w:lineRule="auto"/>
        <w:jc w:val="both"/>
        <w:sectPr w:rsidR="00CD6D5C">
          <w:pgSz w:w="12240" w:h="15840"/>
          <w:pgMar w:top="1680" w:right="20" w:bottom="2040" w:left="1020" w:header="722" w:footer="1858" w:gutter="0"/>
          <w:cols w:space="720"/>
        </w:sectPr>
      </w:pPr>
    </w:p>
    <w:p w:rsidR="00CD6D5C" w:rsidRDefault="00CD6D5C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2057"/>
        <w:gridCol w:w="288"/>
        <w:gridCol w:w="682"/>
        <w:gridCol w:w="767"/>
        <w:gridCol w:w="744"/>
        <w:gridCol w:w="744"/>
        <w:gridCol w:w="764"/>
        <w:gridCol w:w="723"/>
        <w:gridCol w:w="742"/>
        <w:gridCol w:w="900"/>
        <w:gridCol w:w="960"/>
      </w:tblGrid>
      <w:tr w:rsidR="00CD6D5C">
        <w:trPr>
          <w:trHeight w:val="1322"/>
        </w:trPr>
        <w:tc>
          <w:tcPr>
            <w:tcW w:w="2057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4" w:type="dxa"/>
            <w:gridSpan w:val="10"/>
          </w:tcPr>
          <w:p w:rsidR="00CD6D5C" w:rsidRDefault="00BE0187">
            <w:pPr>
              <w:pStyle w:val="TableParagraph"/>
              <w:spacing w:before="151" w:line="439" w:lineRule="exact"/>
              <w:ind w:left="172" w:right="1592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Gráfica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No.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2</w:t>
            </w:r>
            <w:r>
              <w:rPr>
                <w:rFonts w:ascii="Calibri" w:hAns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-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PQRSD</w:t>
            </w:r>
            <w:r>
              <w:rPr>
                <w:rFonts w:ascii="Calibri" w:hAnsi="Calibri"/>
                <w:b/>
                <w:spacing w:val="-4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por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Canales</w:t>
            </w:r>
            <w:r>
              <w:rPr>
                <w:rFonts w:ascii="Calibri" w:hAnsi="Calibri"/>
                <w:b/>
                <w:spacing w:val="-5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de</w:t>
            </w:r>
          </w:p>
          <w:p w:rsidR="00CD6D5C" w:rsidRDefault="00BE0187">
            <w:pPr>
              <w:pStyle w:val="TableParagraph"/>
              <w:ind w:left="172" w:right="159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Interacción</w:t>
            </w:r>
          </w:p>
        </w:tc>
      </w:tr>
      <w:tr w:rsidR="00CD6D5C">
        <w:trPr>
          <w:trHeight w:val="670"/>
        </w:trPr>
        <w:tc>
          <w:tcPr>
            <w:tcW w:w="2057" w:type="dxa"/>
          </w:tcPr>
          <w:p w:rsidR="00CD6D5C" w:rsidRDefault="00CD6D5C">
            <w:pPr>
              <w:pStyle w:val="TableParagraph"/>
              <w:spacing w:before="4"/>
              <w:rPr>
                <w:sz w:val="26"/>
              </w:rPr>
            </w:pPr>
          </w:p>
          <w:p w:rsidR="00CD6D5C" w:rsidRDefault="00BE0187">
            <w:pPr>
              <w:pStyle w:val="TableParagraph"/>
              <w:ind w:left="1148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ESCRITO</w:t>
            </w:r>
          </w:p>
        </w:tc>
        <w:tc>
          <w:tcPr>
            <w:tcW w:w="288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D6D5C" w:rsidRDefault="00CD6D5C">
            <w:pPr>
              <w:pStyle w:val="TableParagraph"/>
              <w:spacing w:before="9"/>
            </w:pPr>
          </w:p>
          <w:p w:rsidR="00CD6D5C" w:rsidRDefault="00BE0187">
            <w:pPr>
              <w:pStyle w:val="TableParagraph"/>
              <w:ind w:left="23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379</w:t>
            </w:r>
          </w:p>
        </w:tc>
        <w:tc>
          <w:tcPr>
            <w:tcW w:w="960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D5C">
        <w:trPr>
          <w:trHeight w:val="522"/>
        </w:trPr>
        <w:tc>
          <w:tcPr>
            <w:tcW w:w="2057" w:type="dxa"/>
          </w:tcPr>
          <w:p w:rsidR="00CD6D5C" w:rsidRDefault="00BE0187">
            <w:pPr>
              <w:pStyle w:val="TableParagraph"/>
              <w:spacing w:before="155"/>
              <w:ind w:left="1242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E-MAIL</w:t>
            </w:r>
          </w:p>
        </w:tc>
        <w:tc>
          <w:tcPr>
            <w:tcW w:w="288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CD6D5C" w:rsidRDefault="00BE0187">
            <w:pPr>
              <w:pStyle w:val="TableParagraph"/>
              <w:spacing w:before="114"/>
              <w:ind w:left="217" w:right="1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232</w:t>
            </w:r>
          </w:p>
        </w:tc>
        <w:tc>
          <w:tcPr>
            <w:tcW w:w="723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D5C">
        <w:trPr>
          <w:trHeight w:val="428"/>
        </w:trPr>
        <w:tc>
          <w:tcPr>
            <w:tcW w:w="2057" w:type="dxa"/>
          </w:tcPr>
          <w:p w:rsidR="00CD6D5C" w:rsidRDefault="00BE0187">
            <w:pPr>
              <w:pStyle w:val="TableParagraph"/>
              <w:spacing w:before="154"/>
              <w:ind w:right="2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WEB</w:t>
            </w:r>
          </w:p>
        </w:tc>
        <w:tc>
          <w:tcPr>
            <w:tcW w:w="288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CD6D5C" w:rsidRDefault="00BE0187">
            <w:pPr>
              <w:pStyle w:val="TableParagraph"/>
              <w:spacing w:before="114"/>
              <w:ind w:left="7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21</w:t>
            </w:r>
          </w:p>
        </w:tc>
        <w:tc>
          <w:tcPr>
            <w:tcW w:w="767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D5C">
        <w:trPr>
          <w:trHeight w:val="615"/>
        </w:trPr>
        <w:tc>
          <w:tcPr>
            <w:tcW w:w="2057" w:type="dxa"/>
          </w:tcPr>
          <w:p w:rsidR="00CD6D5C" w:rsidRDefault="00CD6D5C">
            <w:pPr>
              <w:pStyle w:val="TableParagraph"/>
              <w:spacing w:before="7"/>
              <w:rPr>
                <w:sz w:val="21"/>
              </w:rPr>
            </w:pPr>
          </w:p>
          <w:p w:rsidR="00CD6D5C" w:rsidRDefault="00BE0187">
            <w:pPr>
              <w:pStyle w:val="TableParagraph"/>
              <w:ind w:left="87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PRESENCIAL</w:t>
            </w:r>
          </w:p>
        </w:tc>
        <w:tc>
          <w:tcPr>
            <w:tcW w:w="288" w:type="dxa"/>
          </w:tcPr>
          <w:p w:rsidR="00CD6D5C" w:rsidRDefault="00CD6D5C">
            <w:pPr>
              <w:pStyle w:val="TableParagraph"/>
              <w:rPr>
                <w:sz w:val="18"/>
              </w:rPr>
            </w:pPr>
          </w:p>
          <w:p w:rsidR="00CD6D5C" w:rsidRDefault="00BE0187">
            <w:pPr>
              <w:pStyle w:val="TableParagraph"/>
              <w:ind w:left="4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</w:t>
            </w:r>
          </w:p>
        </w:tc>
        <w:tc>
          <w:tcPr>
            <w:tcW w:w="682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CD6D5C" w:rsidRDefault="00BE0187">
            <w:pPr>
              <w:pStyle w:val="TableParagraph"/>
              <w:spacing w:before="21"/>
              <w:ind w:left="39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Total</w:t>
            </w:r>
          </w:p>
        </w:tc>
      </w:tr>
      <w:tr w:rsidR="00CD6D5C">
        <w:trPr>
          <w:trHeight w:val="522"/>
        </w:trPr>
        <w:tc>
          <w:tcPr>
            <w:tcW w:w="2057" w:type="dxa"/>
          </w:tcPr>
          <w:p w:rsidR="00CD6D5C" w:rsidRDefault="00BE0187">
            <w:pPr>
              <w:pStyle w:val="TableParagraph"/>
              <w:spacing w:before="155"/>
              <w:ind w:left="988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TELEFONO</w:t>
            </w:r>
          </w:p>
        </w:tc>
        <w:tc>
          <w:tcPr>
            <w:tcW w:w="288" w:type="dxa"/>
          </w:tcPr>
          <w:p w:rsidR="00CD6D5C" w:rsidRDefault="00BE0187">
            <w:pPr>
              <w:pStyle w:val="TableParagraph"/>
              <w:spacing w:before="114"/>
              <w:ind w:right="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682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D5C">
        <w:trPr>
          <w:trHeight w:val="524"/>
        </w:trPr>
        <w:tc>
          <w:tcPr>
            <w:tcW w:w="2057" w:type="dxa"/>
          </w:tcPr>
          <w:p w:rsidR="00CD6D5C" w:rsidRDefault="00BE0187">
            <w:pPr>
              <w:pStyle w:val="TableParagraph"/>
              <w:spacing w:before="154"/>
              <w:ind w:left="123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BUZON</w:t>
            </w:r>
          </w:p>
        </w:tc>
        <w:tc>
          <w:tcPr>
            <w:tcW w:w="288" w:type="dxa"/>
          </w:tcPr>
          <w:p w:rsidR="00CD6D5C" w:rsidRDefault="00BE0187">
            <w:pPr>
              <w:pStyle w:val="TableParagraph"/>
              <w:spacing w:before="114"/>
              <w:ind w:right="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682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D5C">
        <w:trPr>
          <w:trHeight w:val="503"/>
        </w:trPr>
        <w:tc>
          <w:tcPr>
            <w:tcW w:w="2057" w:type="dxa"/>
          </w:tcPr>
          <w:p w:rsidR="00CD6D5C" w:rsidRDefault="00BE0187">
            <w:pPr>
              <w:pStyle w:val="TableParagraph"/>
              <w:spacing w:before="116"/>
              <w:ind w:right="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288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</w:tcPr>
          <w:p w:rsidR="00CD6D5C" w:rsidRDefault="00BE0187">
            <w:pPr>
              <w:pStyle w:val="TableParagraph"/>
              <w:spacing w:before="116"/>
              <w:ind w:left="222" w:right="23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</w:t>
            </w:r>
          </w:p>
        </w:tc>
        <w:tc>
          <w:tcPr>
            <w:tcW w:w="767" w:type="dxa"/>
          </w:tcPr>
          <w:p w:rsidR="00CD6D5C" w:rsidRDefault="00BE0187">
            <w:pPr>
              <w:pStyle w:val="TableParagraph"/>
              <w:spacing w:before="116"/>
              <w:ind w:left="25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744" w:type="dxa"/>
          </w:tcPr>
          <w:p w:rsidR="00CD6D5C" w:rsidRDefault="00BE0187">
            <w:pPr>
              <w:pStyle w:val="TableParagraph"/>
              <w:spacing w:before="116"/>
              <w:ind w:left="234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150</w:t>
            </w:r>
          </w:p>
        </w:tc>
        <w:tc>
          <w:tcPr>
            <w:tcW w:w="744" w:type="dxa"/>
          </w:tcPr>
          <w:p w:rsidR="00CD6D5C" w:rsidRDefault="00BE0187">
            <w:pPr>
              <w:pStyle w:val="TableParagraph"/>
              <w:spacing w:before="116"/>
              <w:ind w:left="23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764" w:type="dxa"/>
          </w:tcPr>
          <w:p w:rsidR="00CD6D5C" w:rsidRDefault="00BE0187">
            <w:pPr>
              <w:pStyle w:val="TableParagraph"/>
              <w:spacing w:before="116"/>
              <w:ind w:left="177" w:right="19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250</w:t>
            </w:r>
          </w:p>
        </w:tc>
        <w:tc>
          <w:tcPr>
            <w:tcW w:w="723" w:type="dxa"/>
          </w:tcPr>
          <w:p w:rsidR="00CD6D5C" w:rsidRDefault="00BE0187">
            <w:pPr>
              <w:pStyle w:val="TableParagraph"/>
              <w:spacing w:before="116"/>
              <w:ind w:left="21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742" w:type="dxa"/>
          </w:tcPr>
          <w:p w:rsidR="00CD6D5C" w:rsidRDefault="00BE0187">
            <w:pPr>
              <w:pStyle w:val="TableParagraph"/>
              <w:spacing w:before="116"/>
              <w:ind w:left="23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350</w:t>
            </w:r>
          </w:p>
        </w:tc>
        <w:tc>
          <w:tcPr>
            <w:tcW w:w="900" w:type="dxa"/>
          </w:tcPr>
          <w:p w:rsidR="00CD6D5C" w:rsidRDefault="00BE0187">
            <w:pPr>
              <w:pStyle w:val="TableParagraph"/>
              <w:spacing w:before="116"/>
              <w:ind w:left="23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960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D5C">
        <w:trPr>
          <w:trHeight w:val="236"/>
        </w:trPr>
        <w:tc>
          <w:tcPr>
            <w:tcW w:w="2057" w:type="dxa"/>
          </w:tcPr>
          <w:p w:rsidR="00CD6D5C" w:rsidRDefault="00BE0187">
            <w:pPr>
              <w:pStyle w:val="TableParagraph"/>
              <w:spacing w:before="52" w:line="164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Fuente: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escucha</w:t>
            </w:r>
          </w:p>
        </w:tc>
        <w:tc>
          <w:tcPr>
            <w:tcW w:w="288" w:type="dxa"/>
          </w:tcPr>
          <w:p w:rsidR="00CD6D5C" w:rsidRDefault="00CD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CD6D5C" w:rsidRDefault="00CD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 w:rsidR="00CD6D5C" w:rsidRDefault="00CD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 w:rsidR="00CD6D5C" w:rsidRDefault="00CD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CD6D5C" w:rsidRDefault="00CD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CD6D5C" w:rsidRDefault="00CD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:rsidR="00CD6D5C" w:rsidRDefault="00CD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CD6D5C" w:rsidRDefault="00CD6D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CD6D5C" w:rsidRDefault="00CD6D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spacing w:before="4"/>
      </w:pPr>
    </w:p>
    <w:p w:rsidR="00CD6D5C" w:rsidRDefault="00BE0187">
      <w:pPr>
        <w:pStyle w:val="Ttulo1"/>
        <w:numPr>
          <w:ilvl w:val="1"/>
          <w:numId w:val="3"/>
        </w:numPr>
        <w:tabs>
          <w:tab w:val="left" w:pos="1387"/>
          <w:tab w:val="left" w:pos="1388"/>
        </w:tabs>
        <w:jc w:val="left"/>
      </w:pPr>
      <w:r>
        <w:pict>
          <v:group id="_x0000_s1092" style="position:absolute;left:0;text-align:left;margin-left:114.1pt;margin-top:-303.45pt;width:438pt;height:256.1pt;z-index:-17561088;mso-position-horizontal-relative:page" coordorigin="2282,-6069" coordsize="8760,5122">
            <v:shape id="_x0000_s1095" type="#_x0000_t75" style="position:absolute;left:3580;top:-4732;width:6158;height:3290">
              <v:imagedata r:id="rId12" o:title=""/>
            </v:shape>
            <v:rect id="_x0000_s1094" style="position:absolute;left:10322;top:-3028;width:99;height:99" fillcolor="#4f81bc" stroked="f"/>
            <v:rect id="_x0000_s1093" style="position:absolute;left:2289;top:-6062;width:8746;height:5108" filled="f" strokecolor="#d9d9d9" strokeweight=".72pt"/>
            <w10:wrap anchorx="page"/>
          </v:group>
        </w:pict>
      </w:r>
      <w:bookmarkStart w:id="6" w:name="_bookmark6"/>
      <w:bookmarkEnd w:id="6"/>
      <w:r>
        <w:rPr>
          <w:spacing w:val="-1"/>
        </w:rPr>
        <w:t>Tipologías</w:t>
      </w:r>
      <w:r>
        <w:rPr>
          <w:spacing w:val="-9"/>
        </w:rPr>
        <w:t xml:space="preserve"> </w:t>
      </w:r>
      <w:r>
        <w:rPr>
          <w:spacing w:val="-1"/>
        </w:rPr>
        <w:t>de las PQRSD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2"/>
        </w:rPr>
        <w:t xml:space="preserve"> </w:t>
      </w:r>
      <w:r>
        <w:t>SDQS</w:t>
      </w:r>
      <w:r>
        <w:rPr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CD6D5C" w:rsidRDefault="00CD6D5C">
      <w:pPr>
        <w:pStyle w:val="Textoindependiente"/>
        <w:spacing w:before="1"/>
        <w:rPr>
          <w:rFonts w:ascii="Arial"/>
          <w:b/>
          <w:sz w:val="26"/>
        </w:rPr>
      </w:pPr>
    </w:p>
    <w:p w:rsidR="00CD6D5C" w:rsidRDefault="00BE0187">
      <w:pPr>
        <w:pStyle w:val="Textoindependiente"/>
        <w:spacing w:line="276" w:lineRule="auto"/>
        <w:ind w:left="682" w:right="1071"/>
        <w:jc w:val="both"/>
      </w:pP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641</w:t>
      </w:r>
      <w:r>
        <w:rPr>
          <w:spacing w:val="-14"/>
        </w:rPr>
        <w:t xml:space="preserve"> </w:t>
      </w:r>
      <w:r>
        <w:rPr>
          <w:spacing w:val="-1"/>
        </w:rPr>
        <w:t>PQRSD</w:t>
      </w:r>
      <w:r>
        <w:rPr>
          <w:spacing w:val="-14"/>
        </w:rPr>
        <w:t xml:space="preserve"> </w:t>
      </w:r>
      <w:r>
        <w:rPr>
          <w:spacing w:val="-1"/>
        </w:rPr>
        <w:t>registradas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recibidas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octubre,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Derecho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Petición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Interés</w:t>
      </w:r>
      <w:r>
        <w:rPr>
          <w:spacing w:val="-13"/>
        </w:rPr>
        <w:t xml:space="preserve"> </w:t>
      </w:r>
      <w:r>
        <w:t>Particular</w:t>
      </w:r>
      <w:r>
        <w:rPr>
          <w:spacing w:val="-58"/>
        </w:rPr>
        <w:t xml:space="preserve"> </w:t>
      </w:r>
      <w:r>
        <w:t>fue la tipología más utilizada por la ciudadanía, con una participación del 82,53% (529), seguido</w:t>
      </w:r>
      <w:r>
        <w:rPr>
          <w:spacing w:val="1"/>
        </w:rPr>
        <w:t xml:space="preserve"> </w:t>
      </w:r>
      <w:r>
        <w:rPr>
          <w:spacing w:val="-4"/>
        </w:rPr>
        <w:t xml:space="preserve">de la Solicitud de Copia con un 6,71% </w:t>
      </w:r>
      <w:r>
        <w:rPr>
          <w:spacing w:val="-3"/>
        </w:rPr>
        <w:t>(43) Derecho de Petición de Interés General 6,08% (39), el</w:t>
      </w:r>
      <w:r>
        <w:rPr>
          <w:spacing w:val="-2"/>
        </w:rPr>
        <w:t xml:space="preserve"> </w:t>
      </w:r>
      <w:r>
        <w:t>Reclamo 2,18% (14), la Solicitud de Acceso a la Información c</w:t>
      </w:r>
      <w:r>
        <w:t>on un 1,40% (9), la Consulta con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0,62%</w:t>
      </w:r>
      <w:r>
        <w:rPr>
          <w:spacing w:val="-1"/>
        </w:rPr>
        <w:t xml:space="preserve"> </w:t>
      </w:r>
      <w:r>
        <w:t>(4),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Felicitación con un 0,31%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Queja</w:t>
      </w:r>
      <w:r>
        <w:rPr>
          <w:spacing w:val="-2"/>
        </w:rPr>
        <w:t xml:space="preserve"> </w:t>
      </w:r>
      <w:r>
        <w:t>con un</w:t>
      </w:r>
      <w:r>
        <w:rPr>
          <w:spacing w:val="-3"/>
        </w:rPr>
        <w:t xml:space="preserve"> </w:t>
      </w:r>
      <w:r>
        <w:t>0,16%</w:t>
      </w:r>
      <w:r>
        <w:rPr>
          <w:spacing w:val="-1"/>
        </w:rPr>
        <w:t xml:space="preserve"> </w:t>
      </w:r>
      <w:r>
        <w:t>(1).</w:t>
      </w:r>
    </w:p>
    <w:p w:rsidR="00CD6D5C" w:rsidRDefault="00CD6D5C">
      <w:pPr>
        <w:spacing w:line="276" w:lineRule="auto"/>
        <w:jc w:val="both"/>
        <w:sectPr w:rsidR="00CD6D5C">
          <w:pgSz w:w="12240" w:h="15840"/>
          <w:pgMar w:top="1680" w:right="20" w:bottom="2040" w:left="1020" w:header="722" w:footer="1858" w:gutter="0"/>
          <w:cols w:space="720"/>
        </w:sect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spacing w:before="11"/>
        <w:rPr>
          <w:sz w:val="25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3758"/>
        <w:gridCol w:w="444"/>
        <w:gridCol w:w="266"/>
      </w:tblGrid>
      <w:tr w:rsidR="00CD6D5C">
        <w:trPr>
          <w:trHeight w:val="304"/>
        </w:trPr>
        <w:tc>
          <w:tcPr>
            <w:tcW w:w="3758" w:type="dxa"/>
          </w:tcPr>
          <w:p w:rsidR="00CD6D5C" w:rsidRDefault="00BE0187">
            <w:pPr>
              <w:pStyle w:val="TableParagraph"/>
              <w:spacing w:line="183" w:lineRule="exact"/>
              <w:ind w:right="18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PARTICULAR</w:t>
            </w:r>
          </w:p>
        </w:tc>
        <w:tc>
          <w:tcPr>
            <w:tcW w:w="710" w:type="dxa"/>
            <w:gridSpan w:val="2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D5C">
        <w:trPr>
          <w:trHeight w:val="465"/>
        </w:trPr>
        <w:tc>
          <w:tcPr>
            <w:tcW w:w="3758" w:type="dxa"/>
          </w:tcPr>
          <w:p w:rsidR="00CD6D5C" w:rsidRDefault="00BE0187">
            <w:pPr>
              <w:pStyle w:val="TableParagraph"/>
              <w:spacing w:before="124"/>
              <w:ind w:right="18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COPIA</w:t>
            </w:r>
          </w:p>
        </w:tc>
        <w:tc>
          <w:tcPr>
            <w:tcW w:w="4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 w:rsidR="00CD6D5C" w:rsidRDefault="00BE0187">
            <w:pPr>
              <w:pStyle w:val="TableParagraph"/>
              <w:spacing w:before="88"/>
              <w:ind w:left="3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43</w:t>
            </w:r>
          </w:p>
        </w:tc>
      </w:tr>
      <w:tr w:rsidR="00CD6D5C">
        <w:trPr>
          <w:trHeight w:val="465"/>
        </w:trPr>
        <w:tc>
          <w:tcPr>
            <w:tcW w:w="3758" w:type="dxa"/>
          </w:tcPr>
          <w:p w:rsidR="00CD6D5C" w:rsidRDefault="00BE0187">
            <w:pPr>
              <w:pStyle w:val="TableParagraph"/>
              <w:spacing w:before="124"/>
              <w:ind w:right="18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GENERAL</w:t>
            </w:r>
          </w:p>
        </w:tc>
        <w:tc>
          <w:tcPr>
            <w:tcW w:w="444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</w:tcPr>
          <w:p w:rsidR="00CD6D5C" w:rsidRDefault="00BE0187">
            <w:pPr>
              <w:pStyle w:val="TableParagraph"/>
              <w:spacing w:before="88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39</w:t>
            </w:r>
          </w:p>
        </w:tc>
      </w:tr>
      <w:tr w:rsidR="00CD6D5C">
        <w:trPr>
          <w:trHeight w:val="465"/>
        </w:trPr>
        <w:tc>
          <w:tcPr>
            <w:tcW w:w="3758" w:type="dxa"/>
          </w:tcPr>
          <w:p w:rsidR="00CD6D5C" w:rsidRDefault="00BE0187">
            <w:pPr>
              <w:pStyle w:val="TableParagraph"/>
              <w:spacing w:before="124"/>
              <w:ind w:right="18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RECLAMO</w:t>
            </w:r>
          </w:p>
        </w:tc>
        <w:tc>
          <w:tcPr>
            <w:tcW w:w="444" w:type="dxa"/>
          </w:tcPr>
          <w:p w:rsidR="00CD6D5C" w:rsidRDefault="00BE0187">
            <w:pPr>
              <w:pStyle w:val="TableParagraph"/>
              <w:spacing w:before="88"/>
              <w:ind w:left="25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14</w:t>
            </w:r>
          </w:p>
        </w:tc>
        <w:tc>
          <w:tcPr>
            <w:tcW w:w="266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D5C">
        <w:trPr>
          <w:trHeight w:val="465"/>
        </w:trPr>
        <w:tc>
          <w:tcPr>
            <w:tcW w:w="3758" w:type="dxa"/>
          </w:tcPr>
          <w:p w:rsidR="00CD6D5C" w:rsidRDefault="00BE0187">
            <w:pPr>
              <w:pStyle w:val="TableParagraph"/>
              <w:spacing w:before="124"/>
              <w:ind w:right="18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INFORMACION</w:t>
            </w:r>
          </w:p>
        </w:tc>
        <w:tc>
          <w:tcPr>
            <w:tcW w:w="444" w:type="dxa"/>
          </w:tcPr>
          <w:p w:rsidR="00CD6D5C" w:rsidRDefault="00BE0187">
            <w:pPr>
              <w:pStyle w:val="TableParagraph"/>
              <w:spacing w:before="88"/>
              <w:ind w:left="22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9</w:t>
            </w:r>
          </w:p>
        </w:tc>
        <w:tc>
          <w:tcPr>
            <w:tcW w:w="266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D5C">
        <w:trPr>
          <w:trHeight w:val="340"/>
        </w:trPr>
        <w:tc>
          <w:tcPr>
            <w:tcW w:w="3758" w:type="dxa"/>
          </w:tcPr>
          <w:p w:rsidR="00CD6D5C" w:rsidRDefault="00BE0187">
            <w:pPr>
              <w:pStyle w:val="TableParagraph"/>
              <w:spacing w:before="124" w:line="196" w:lineRule="exact"/>
              <w:ind w:right="17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CONSULTA</w:t>
            </w:r>
          </w:p>
        </w:tc>
        <w:tc>
          <w:tcPr>
            <w:tcW w:w="444" w:type="dxa"/>
          </w:tcPr>
          <w:p w:rsidR="00CD6D5C" w:rsidRDefault="00BE0187">
            <w:pPr>
              <w:pStyle w:val="TableParagraph"/>
              <w:spacing w:before="88"/>
              <w:ind w:left="18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  <w:tc>
          <w:tcPr>
            <w:tcW w:w="266" w:type="dxa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spacing w:before="8"/>
        <w:rPr>
          <w:sz w:val="21"/>
        </w:rPr>
      </w:pPr>
    </w:p>
    <w:p w:rsidR="00CD6D5C" w:rsidRDefault="00BE0187">
      <w:pPr>
        <w:ind w:left="120"/>
        <w:rPr>
          <w:sz w:val="16"/>
        </w:rPr>
      </w:pPr>
      <w:r>
        <w:pict>
          <v:group id="_x0000_s1073" style="position:absolute;left:0;text-align:left;margin-left:56.65pt;margin-top:-313.65pt;width:490.95pt;height:310.6pt;z-index:-17560576;mso-position-horizontal-relative:page" coordorigin="1133,-6273" coordsize="9819,6212">
            <v:shape id="_x0000_s1091" type="#_x0000_t75" style="position:absolute;left:4226;top:-6274;width:3855;height:970">
              <v:imagedata r:id="rId13" o:title=""/>
            </v:shape>
            <v:shape id="_x0000_s1090" type="#_x0000_t75" style="position:absolute;left:4991;top:-4428;width:4735;height:3864">
              <v:imagedata r:id="rId14" o:title=""/>
            </v:shape>
            <v:rect id="_x0000_s1089" style="position:absolute;left:10231;top:-2434;width:99;height:101" fillcolor="#4f81bc" stroked="f"/>
            <v:rect id="_x0000_s1088" style="position:absolute;left:1140;top:-5316;width:9804;height:5247" filled="f" strokecolor="#d9d9d9" strokeweight=".72pt"/>
            <v:shape id="_x0000_s1087" type="#_x0000_t202" style="position:absolute;left:4182;top:-5093;width:3737;height:360" filled="f" stroked="f">
              <v:textbox inset="0,0,0,0">
                <w:txbxContent>
                  <w:p w:rsidR="00CD6D5C" w:rsidRDefault="00BE0187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Tipologías</w:t>
                    </w:r>
                  </w:p>
                </w:txbxContent>
              </v:textbox>
            </v:shape>
            <v:shape id="_x0000_s1086" type="#_x0000_t202" style="position:absolute;left:9181;top:-4174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529</w:t>
                    </w:r>
                  </w:p>
                </w:txbxContent>
              </v:textbox>
            </v:shape>
            <v:shape id="_x0000_s1085" type="#_x0000_t202" style="position:absolute;left:10372;top:-2467;width:390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84" type="#_x0000_t202" style="position:absolute;left:3833;top:-1344;width:1021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FELICITACION</w:t>
                    </w:r>
                  </w:p>
                </w:txbxContent>
              </v:textbox>
            </v:shape>
            <v:shape id="_x0000_s1083" type="#_x0000_t202" style="position:absolute;left:5185;top:-1381;width:112;height:181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82" type="#_x0000_t202" style="position:absolute;left:4349;top:-879;width:506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QUEJA</w:t>
                    </w:r>
                  </w:p>
                </w:txbxContent>
              </v:textbox>
            </v:shape>
            <v:shape id="_x0000_s1081" type="#_x0000_t202" style="position:absolute;left:5177;top:-915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80" type="#_x0000_t202" style="position:absolute;left:4957;top:-421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9" type="#_x0000_t202" style="position:absolute;left:5624;top:-421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78" type="#_x0000_t202" style="position:absolute;left:6383;top:-421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77" type="#_x0000_t202" style="position:absolute;left:7141;top:-421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76" type="#_x0000_t202" style="position:absolute;left:7899;top:-421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75" type="#_x0000_t202" style="position:absolute;left:8658;top:-421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74" type="#_x0000_t202" style="position:absolute;left:9416;top:-421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D6D5C" w:rsidRDefault="00CD6D5C">
      <w:pPr>
        <w:pStyle w:val="Textoindependiente"/>
        <w:rPr>
          <w:sz w:val="18"/>
        </w:rPr>
      </w:pPr>
    </w:p>
    <w:p w:rsidR="00CD6D5C" w:rsidRDefault="00BE0187">
      <w:pPr>
        <w:pStyle w:val="Textoindependiente"/>
        <w:spacing w:before="143" w:line="276" w:lineRule="auto"/>
        <w:ind w:left="68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CD6D5C" w:rsidRDefault="00BE0187">
      <w:pPr>
        <w:pStyle w:val="Prrafodelista"/>
        <w:numPr>
          <w:ilvl w:val="2"/>
          <w:numId w:val="3"/>
        </w:numPr>
        <w:tabs>
          <w:tab w:val="left" w:pos="1325"/>
          <w:tab w:val="left" w:pos="1326"/>
          <w:tab w:val="right" w:pos="7213"/>
        </w:tabs>
        <w:spacing w:before="127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9</w:t>
      </w:r>
    </w:p>
    <w:p w:rsidR="00CD6D5C" w:rsidRDefault="00BE0187">
      <w:pPr>
        <w:pStyle w:val="Prrafodelista"/>
        <w:numPr>
          <w:ilvl w:val="2"/>
          <w:numId w:val="3"/>
        </w:numPr>
        <w:tabs>
          <w:tab w:val="left" w:pos="1325"/>
          <w:tab w:val="left" w:pos="1326"/>
          <w:tab w:val="left" w:pos="7105"/>
        </w:tabs>
        <w:spacing w:before="35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solicitudes </w:t>
      </w:r>
      <w:r>
        <w:t>trasladadas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CD6D5C" w:rsidRDefault="00BE0187">
      <w:pPr>
        <w:pStyle w:val="Prrafodelista"/>
        <w:numPr>
          <w:ilvl w:val="2"/>
          <w:numId w:val="3"/>
        </w:numPr>
        <w:tabs>
          <w:tab w:val="left" w:pos="1325"/>
          <w:tab w:val="left" w:pos="1326"/>
          <w:tab w:val="left" w:pos="7105"/>
        </w:tabs>
        <w:spacing w:before="38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</w:r>
      <w:r>
        <w:t>0</w:t>
      </w:r>
    </w:p>
    <w:p w:rsidR="00CD6D5C" w:rsidRDefault="00BE0187">
      <w:pPr>
        <w:pStyle w:val="Ttulo1"/>
        <w:numPr>
          <w:ilvl w:val="1"/>
          <w:numId w:val="3"/>
        </w:numPr>
        <w:tabs>
          <w:tab w:val="left" w:pos="1390"/>
        </w:tabs>
        <w:spacing w:before="552"/>
        <w:ind w:left="1390" w:hanging="442"/>
        <w:jc w:val="left"/>
      </w:pPr>
      <w:bookmarkStart w:id="7" w:name="_bookmark7"/>
      <w:bookmarkEnd w:id="7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CD6D5C" w:rsidRDefault="00BE0187">
      <w:pPr>
        <w:pStyle w:val="Textoindependiente"/>
        <w:spacing w:before="484" w:line="271" w:lineRule="auto"/>
        <w:ind w:left="682" w:right="1077"/>
        <w:jc w:val="both"/>
      </w:pPr>
      <w:r>
        <w:t>Del total de PQRSD registradas y recibidas en la entidad durante octubre, 9 peticiones fueron</w:t>
      </w:r>
      <w:r>
        <w:rPr>
          <w:spacing w:val="1"/>
        </w:rPr>
        <w:t xml:space="preserve"> </w:t>
      </w:r>
      <w:r>
        <w:t>trasladadas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 competencia 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Entidades.</w:t>
      </w:r>
    </w:p>
    <w:p w:rsidR="00CD6D5C" w:rsidRDefault="00CD6D5C">
      <w:pPr>
        <w:spacing w:line="271" w:lineRule="auto"/>
        <w:jc w:val="both"/>
        <w:sectPr w:rsidR="00CD6D5C">
          <w:headerReference w:type="default" r:id="rId15"/>
          <w:footerReference w:type="default" r:id="rId16"/>
          <w:pgSz w:w="12240" w:h="15840"/>
          <w:pgMar w:top="720" w:right="20" w:bottom="2040" w:left="1020" w:header="0" w:footer="1858" w:gutter="0"/>
          <w:cols w:space="720"/>
        </w:sectPr>
      </w:pPr>
    </w:p>
    <w:p w:rsidR="00CD6D5C" w:rsidRDefault="00CD6D5C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472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CD6D5C">
        <w:trPr>
          <w:trHeight w:val="631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D6D5C" w:rsidRDefault="00BE0187">
            <w:pPr>
              <w:pStyle w:val="TableParagraph"/>
              <w:spacing w:before="58"/>
              <w:ind w:left="132" w:right="1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PQRSD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COMPETENCIA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D6D5C" w:rsidRDefault="00CD6D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6D5C">
        <w:trPr>
          <w:trHeight w:val="347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CD6D5C" w:rsidRDefault="00BE0187">
            <w:pPr>
              <w:pStyle w:val="TableParagraph"/>
              <w:spacing w:before="14"/>
              <w:ind w:lef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CD6D5C" w:rsidRDefault="00BE0187">
            <w:pPr>
              <w:pStyle w:val="TableParagraph"/>
              <w:spacing w:before="1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CD6D5C">
        <w:trPr>
          <w:trHeight w:val="304"/>
        </w:trPr>
        <w:tc>
          <w:tcPr>
            <w:tcW w:w="6639" w:type="dxa"/>
            <w:shd w:val="clear" w:color="auto" w:fill="DBE0EC"/>
          </w:tcPr>
          <w:p w:rsidR="00CD6D5C" w:rsidRDefault="00BE0187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Hábitat</w:t>
            </w:r>
          </w:p>
        </w:tc>
        <w:tc>
          <w:tcPr>
            <w:tcW w:w="1279" w:type="dxa"/>
            <w:shd w:val="clear" w:color="auto" w:fill="DBE0EC"/>
          </w:tcPr>
          <w:p w:rsidR="00CD6D5C" w:rsidRDefault="00BE0187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CD6D5C">
        <w:trPr>
          <w:trHeight w:val="304"/>
        </w:trPr>
        <w:tc>
          <w:tcPr>
            <w:tcW w:w="6639" w:type="dxa"/>
            <w:shd w:val="clear" w:color="auto" w:fill="DBE0EC"/>
          </w:tcPr>
          <w:p w:rsidR="00CD6D5C" w:rsidRDefault="00BE0187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</w:p>
        </w:tc>
        <w:tc>
          <w:tcPr>
            <w:tcW w:w="1279" w:type="dxa"/>
            <w:shd w:val="clear" w:color="auto" w:fill="DBE0EC"/>
          </w:tcPr>
          <w:p w:rsidR="00CD6D5C" w:rsidRDefault="00BE0187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D6D5C">
        <w:trPr>
          <w:trHeight w:val="304"/>
        </w:trPr>
        <w:tc>
          <w:tcPr>
            <w:tcW w:w="6639" w:type="dxa"/>
            <w:shd w:val="clear" w:color="auto" w:fill="DBE0EC"/>
          </w:tcPr>
          <w:p w:rsidR="00CD6D5C" w:rsidRDefault="00BE0187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Integración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279" w:type="dxa"/>
            <w:shd w:val="clear" w:color="auto" w:fill="DBE0EC"/>
          </w:tcPr>
          <w:p w:rsidR="00CD6D5C" w:rsidRDefault="00BE0187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D6D5C">
        <w:trPr>
          <w:trHeight w:val="304"/>
        </w:trPr>
        <w:tc>
          <w:tcPr>
            <w:tcW w:w="6639" w:type="dxa"/>
            <w:shd w:val="clear" w:color="auto" w:fill="DBE0EC"/>
          </w:tcPr>
          <w:p w:rsidR="00CD6D5C" w:rsidRDefault="00BE0187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0EC"/>
          </w:tcPr>
          <w:p w:rsidR="00CD6D5C" w:rsidRDefault="00BE0187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D6D5C">
        <w:trPr>
          <w:trHeight w:val="304"/>
        </w:trPr>
        <w:tc>
          <w:tcPr>
            <w:tcW w:w="6639" w:type="dxa"/>
            <w:shd w:val="clear" w:color="auto" w:fill="DBE0EC"/>
          </w:tcPr>
          <w:p w:rsidR="00CD6D5C" w:rsidRDefault="00BE0187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1279" w:type="dxa"/>
            <w:shd w:val="clear" w:color="auto" w:fill="DBE0EC"/>
          </w:tcPr>
          <w:p w:rsidR="00CD6D5C" w:rsidRDefault="00BE0187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D6D5C">
        <w:trPr>
          <w:trHeight w:val="302"/>
        </w:trPr>
        <w:tc>
          <w:tcPr>
            <w:tcW w:w="6639" w:type="dxa"/>
            <w:shd w:val="clear" w:color="auto" w:fill="DBE0EC"/>
          </w:tcPr>
          <w:p w:rsidR="00CD6D5C" w:rsidRDefault="00BE0187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IDU</w:t>
            </w:r>
          </w:p>
        </w:tc>
        <w:tc>
          <w:tcPr>
            <w:tcW w:w="1279" w:type="dxa"/>
            <w:shd w:val="clear" w:color="auto" w:fill="DBE0EC"/>
          </w:tcPr>
          <w:p w:rsidR="00CD6D5C" w:rsidRDefault="00BE0187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D6D5C">
        <w:trPr>
          <w:trHeight w:val="305"/>
        </w:trPr>
        <w:tc>
          <w:tcPr>
            <w:tcW w:w="6639" w:type="dxa"/>
            <w:shd w:val="clear" w:color="auto" w:fill="DBE0EC"/>
          </w:tcPr>
          <w:p w:rsidR="00CD6D5C" w:rsidRDefault="00BE0187">
            <w:pPr>
              <w:pStyle w:val="TableParagraph"/>
              <w:spacing w:before="5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CD6D5C" w:rsidRDefault="00BE0187">
            <w:pPr>
              <w:pStyle w:val="TableParagraph"/>
              <w:spacing w:before="5"/>
              <w:ind w:right="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</w:tr>
    </w:tbl>
    <w:p w:rsidR="00CD6D5C" w:rsidRDefault="00CD6D5C">
      <w:pPr>
        <w:pStyle w:val="Textoindependiente"/>
        <w:spacing w:before="4"/>
        <w:rPr>
          <w:sz w:val="25"/>
        </w:rPr>
      </w:pPr>
    </w:p>
    <w:p w:rsidR="00CD6D5C" w:rsidRDefault="00BE0187">
      <w:pPr>
        <w:spacing w:before="96"/>
        <w:ind w:left="68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D6D5C" w:rsidRDefault="00CD6D5C">
      <w:pPr>
        <w:pStyle w:val="Textoindependiente"/>
        <w:spacing w:before="9"/>
        <w:rPr>
          <w:sz w:val="18"/>
        </w:rPr>
      </w:pPr>
    </w:p>
    <w:p w:rsidR="00CD6D5C" w:rsidRDefault="00BE0187">
      <w:pPr>
        <w:pStyle w:val="Ttulo1"/>
        <w:numPr>
          <w:ilvl w:val="1"/>
          <w:numId w:val="3"/>
        </w:numPr>
        <w:tabs>
          <w:tab w:val="left" w:pos="1390"/>
        </w:tabs>
        <w:ind w:left="1390" w:hanging="442"/>
        <w:jc w:val="left"/>
      </w:pPr>
      <w:bookmarkStart w:id="8" w:name="_bookmark8"/>
      <w:bookmarkEnd w:id="8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CD6D5C" w:rsidRDefault="00BE0187">
      <w:pPr>
        <w:pStyle w:val="Textoindependiente"/>
        <w:spacing w:before="211"/>
        <w:ind w:left="682"/>
        <w:jc w:val="both"/>
      </w:pPr>
      <w:r>
        <w:t>En</w:t>
      </w:r>
      <w:r>
        <w:rPr>
          <w:spacing w:val="-5"/>
        </w:rPr>
        <w:t xml:space="preserve"> </w:t>
      </w:r>
      <w:r>
        <w:t>octubre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hubo peticiones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Subtema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Veedurías</w:t>
      </w:r>
      <w:r>
        <w:rPr>
          <w:spacing w:val="1"/>
        </w:rPr>
        <w:t xml:space="preserve"> </w:t>
      </w:r>
      <w:r>
        <w:t>Ciudadanas.</w:t>
      </w:r>
    </w:p>
    <w:p w:rsidR="00CD6D5C" w:rsidRDefault="00CD6D5C">
      <w:pPr>
        <w:pStyle w:val="Textoindependiente"/>
        <w:spacing w:before="10"/>
      </w:pPr>
    </w:p>
    <w:p w:rsidR="00CD6D5C" w:rsidRDefault="00BE0187">
      <w:pPr>
        <w:pStyle w:val="Ttulo1"/>
        <w:numPr>
          <w:ilvl w:val="1"/>
          <w:numId w:val="3"/>
        </w:numPr>
        <w:tabs>
          <w:tab w:val="left" w:pos="1390"/>
        </w:tabs>
        <w:ind w:left="1390" w:hanging="442"/>
        <w:jc w:val="left"/>
      </w:pPr>
      <w:bookmarkStart w:id="9" w:name="_bookmark9"/>
      <w:bookmarkEnd w:id="9"/>
      <w:r>
        <w:rPr>
          <w:spacing w:val="-1"/>
        </w:rPr>
        <w:t>Participación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Localidad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recibidos</w:t>
      </w:r>
    </w:p>
    <w:p w:rsidR="00CD6D5C" w:rsidRDefault="00BE0187">
      <w:pPr>
        <w:pStyle w:val="Textoindependiente"/>
        <w:spacing w:before="187"/>
        <w:ind w:left="682" w:right="1077"/>
        <w:jc w:val="both"/>
      </w:pP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información</w:t>
      </w:r>
      <w:r>
        <w:rPr>
          <w:spacing w:val="-11"/>
        </w:rPr>
        <w:t xml:space="preserve"> </w:t>
      </w:r>
      <w:r>
        <w:t>proporcionada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ciudadanía,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encontró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fueron</w:t>
      </w:r>
      <w:r>
        <w:rPr>
          <w:spacing w:val="-58"/>
        </w:rPr>
        <w:t xml:space="preserve"> </w:t>
      </w:r>
      <w:r>
        <w:t>presentadas por la localidad de Ciudad Bolívar, 4 por la localidad de San Cristóbal y 3 en la de</w:t>
      </w:r>
      <w:r>
        <w:rPr>
          <w:spacing w:val="1"/>
        </w:rPr>
        <w:t xml:space="preserve"> </w:t>
      </w:r>
      <w:r>
        <w:t>Fontibón.</w:t>
      </w:r>
    </w:p>
    <w:p w:rsidR="00CD6D5C" w:rsidRDefault="00BE0187">
      <w:pPr>
        <w:pStyle w:val="Textoindependiente"/>
        <w:spacing w:before="5"/>
        <w:rPr>
          <w:sz w:val="16"/>
        </w:rPr>
      </w:pPr>
      <w:r>
        <w:pict>
          <v:group id="_x0000_s1055" style="position:absolute;margin-left:124.7pt;margin-top:11.45pt;width:416.9pt;height:213pt;z-index:-15727104;mso-wrap-distance-left:0;mso-wrap-distance-right:0;mso-position-horizontal-relative:page" coordorigin="2494,229" coordsize="8338,4260">
            <v:shape id="_x0000_s1072" type="#_x0000_t75" style="position:absolute;left:3268;top:1116;width:6194;height:1814">
              <v:imagedata r:id="rId17" o:title=""/>
            </v:shape>
            <v:shape id="_x0000_s1071" type="#_x0000_t75" style="position:absolute;left:2953;top:3077;width:6067;height:1192">
              <v:imagedata r:id="rId18" o:title=""/>
            </v:shape>
            <v:rect id="_x0000_s1070" style="position:absolute;left:10111;top:2619;width:99;height:99" fillcolor="#4f81bc" stroked="f"/>
            <v:rect id="_x0000_s1069" style="position:absolute;left:2500;top:236;width:8324;height:4246" filled="f" strokecolor="#d9d9d9" strokeweight=".72pt"/>
            <v:shape id="_x0000_s1068" type="#_x0000_t202" style="position:absolute;left:4096;top:461;width:5153;height:360" filled="f" stroked="f">
              <v:textbox inset="0,0,0,0">
                <w:txbxContent>
                  <w:p w:rsidR="00CD6D5C" w:rsidRDefault="00BE0187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Localidad</w:t>
                    </w:r>
                  </w:p>
                </w:txbxContent>
              </v:textbox>
            </v:shape>
            <v:shape id="_x0000_s1067" type="#_x0000_t202" style="position:absolute;left:3477;top:1146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620</w:t>
                    </w:r>
                  </w:p>
                </w:txbxContent>
              </v:textbox>
            </v:shape>
            <v:shape id="_x0000_s1066" type="#_x0000_t202" style="position:absolute;left:4112;top:2590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65" type="#_x0000_t202" style="position:absolute;left:4656;top:2594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64" type="#_x0000_t202" style="position:absolute;left:5199;top:2596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63" type="#_x0000_t202" style="position:absolute;left:5743;top:2599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2" type="#_x0000_t202" style="position:absolute;left:6287;top:2601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1" type="#_x0000_t202" style="position:absolute;left:6831;top:2601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0" type="#_x0000_t202" style="position:absolute;left:7375;top:2601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9" type="#_x0000_t202" style="position:absolute;left:7919;top:2601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8" type="#_x0000_t202" style="position:absolute;left:8462;top:2601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7" type="#_x0000_t202" style="position:absolute;left:9006;top:2601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10253;top:2586;width:390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6D5C" w:rsidRDefault="00BE0187">
      <w:pPr>
        <w:spacing w:before="151"/>
        <w:ind w:left="68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D6D5C" w:rsidRDefault="00BE0187">
      <w:pPr>
        <w:pStyle w:val="Textoindependiente"/>
        <w:spacing w:before="2" w:line="271" w:lineRule="auto"/>
        <w:ind w:left="682" w:right="1097"/>
        <w:jc w:val="both"/>
      </w:pPr>
      <w:r>
        <w:t>Nota: los requerimientos denominados en blanco corresponden a que la ciudadanía se abstiene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</w:t>
      </w:r>
      <w:bookmarkStart w:id="10" w:name="_bookmark10"/>
      <w:bookmarkEnd w:id="10"/>
      <w:r>
        <w:t>QRSD.</w:t>
      </w:r>
    </w:p>
    <w:p w:rsidR="00CD6D5C" w:rsidRDefault="00CD6D5C">
      <w:pPr>
        <w:spacing w:line="271" w:lineRule="auto"/>
        <w:jc w:val="both"/>
        <w:sectPr w:rsidR="00CD6D5C">
          <w:headerReference w:type="default" r:id="rId19"/>
          <w:footerReference w:type="default" r:id="rId20"/>
          <w:pgSz w:w="12240" w:h="15840"/>
          <w:pgMar w:top="1680" w:right="20" w:bottom="2040" w:left="1020" w:header="722" w:footer="1858" w:gutter="0"/>
          <w:cols w:space="720"/>
        </w:sectPr>
      </w:pPr>
    </w:p>
    <w:p w:rsidR="00CD6D5C" w:rsidRDefault="00BE0187">
      <w:pPr>
        <w:pStyle w:val="Ttulo1"/>
        <w:numPr>
          <w:ilvl w:val="1"/>
          <w:numId w:val="3"/>
        </w:numPr>
        <w:tabs>
          <w:tab w:val="left" w:pos="1387"/>
          <w:tab w:val="left" w:pos="1388"/>
        </w:tabs>
        <w:spacing w:before="22"/>
        <w:ind w:hanging="721"/>
        <w:jc w:val="left"/>
      </w:pPr>
      <w:r>
        <w:rPr>
          <w:spacing w:val="-1"/>
        </w:rPr>
        <w:lastRenderedPageBreak/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Estrato</w:t>
      </w:r>
      <w:r>
        <w:rPr>
          <w:spacing w:val="-28"/>
        </w:rPr>
        <w:t xml:space="preserve"> </w:t>
      </w:r>
      <w:r>
        <w:t>Socioeconómico</w:t>
      </w:r>
    </w:p>
    <w:p w:rsidR="00CD6D5C" w:rsidRDefault="00BE0187">
      <w:pPr>
        <w:pStyle w:val="Textoindependiente"/>
        <w:spacing w:before="194" w:line="271" w:lineRule="auto"/>
        <w:ind w:left="682" w:right="621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641</w:t>
      </w:r>
      <w:r>
        <w:rPr>
          <w:spacing w:val="-8"/>
        </w:rPr>
        <w:t xml:space="preserve"> </w:t>
      </w:r>
      <w:r>
        <w:rPr>
          <w:spacing w:val="-1"/>
        </w:rPr>
        <w:t>PQRSD</w:t>
      </w:r>
      <w:r>
        <w:rPr>
          <w:spacing w:val="-17"/>
        </w:rPr>
        <w:t xml:space="preserve"> </w:t>
      </w:r>
      <w:r>
        <w:rPr>
          <w:spacing w:val="-1"/>
        </w:rPr>
        <w:t>registradas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8"/>
        </w:rPr>
        <w:t xml:space="preserve"> </w:t>
      </w:r>
      <w:r>
        <w:rPr>
          <w:spacing w:val="-1"/>
        </w:rPr>
        <w:t>recibidas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octubre</w:t>
      </w:r>
      <w:r>
        <w:rPr>
          <w:spacing w:val="-14"/>
        </w:rPr>
        <w:t xml:space="preserve"> </w:t>
      </w:r>
      <w:r>
        <w:t>prevalecen</w:t>
      </w:r>
      <w:r>
        <w:rPr>
          <w:spacing w:val="-14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estratos</w:t>
      </w:r>
      <w:r>
        <w:rPr>
          <w:spacing w:val="-18"/>
        </w:rPr>
        <w:t xml:space="preserve"> </w:t>
      </w:r>
      <w:r>
        <w:t>socioeconómicos</w:t>
      </w:r>
      <w:r>
        <w:rPr>
          <w:spacing w:val="-17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cuales corresponde</w:t>
      </w:r>
      <w:r>
        <w:rPr>
          <w:spacing w:val="-2"/>
        </w:rPr>
        <w:t xml:space="preserve"> </w:t>
      </w:r>
      <w:r>
        <w:t>al grupo objetivo de la</w:t>
      </w:r>
      <w:r>
        <w:rPr>
          <w:spacing w:val="-12"/>
        </w:rPr>
        <w:t xml:space="preserve"> </w:t>
      </w:r>
      <w:r>
        <w:t>Entidad.</w:t>
      </w:r>
    </w:p>
    <w:p w:rsidR="00CD6D5C" w:rsidRDefault="00BE0187">
      <w:pPr>
        <w:pStyle w:val="Textoindependiente"/>
        <w:spacing w:before="10"/>
        <w:rPr>
          <w:sz w:val="16"/>
        </w:rPr>
      </w:pPr>
      <w:r>
        <w:pict>
          <v:group id="_x0000_s1039" style="position:absolute;margin-left:150.1pt;margin-top:11.75pt;width:366pt;height:250.1pt;z-index:-15726592;mso-wrap-distance-left:0;mso-wrap-distance-right:0;mso-position-horizontal-relative:page" coordorigin="3002,235" coordsize="7320,5002">
            <v:shape id="_x0000_s1054" type="#_x0000_t75" style="position:absolute;left:3321;top:1122;width:5841;height:3619">
              <v:imagedata r:id="rId21" o:title=""/>
            </v:shape>
            <v:rect id="_x0000_s1053" style="position:absolute;left:9602;top:2994;width:99;height:99" fillcolor="#4f81bc" stroked="f"/>
            <v:rect id="_x0000_s1052" style="position:absolute;left:3009;top:241;width:7306;height:4988" filled="f" strokecolor="#d9d9d9" strokeweight=".72pt"/>
            <v:shape id="_x0000_s1051" type="#_x0000_t202" style="position:absolute;left:3914;top:465;width:5519;height:360" filled="f" stroked="f">
              <v:textbox inset="0,0,0,0">
                <w:txbxContent>
                  <w:p w:rsidR="00CD6D5C" w:rsidRDefault="00BE0187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estrato</w:t>
                    </w:r>
                  </w:p>
                </w:txbxContent>
              </v:textbox>
            </v:shape>
            <v:shape id="_x0000_s1050" type="#_x0000_t202" style="position:absolute;left:3857;top:1459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528</w:t>
                    </w:r>
                  </w:p>
                </w:txbxContent>
              </v:textbox>
            </v:shape>
            <v:shape id="_x0000_s1049" type="#_x0000_t202" style="position:absolute;left:9744;top:2961;width:390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48" type="#_x0000_t202" style="position:absolute;left:4991;top:4055;width:203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57</w:t>
                    </w:r>
                  </w:p>
                </w:txbxContent>
              </v:textbox>
            </v:shape>
            <v:shape id="_x0000_s1047" type="#_x0000_t202" style="position:absolute;left:6079;top:4171;width:203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36</w:t>
                    </w:r>
                  </w:p>
                </w:txbxContent>
              </v:textbox>
            </v:shape>
            <v:shape id="_x0000_s1046" type="#_x0000_t202" style="position:absolute;left:7167;top:4281;width:203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16</w:t>
                    </w:r>
                  </w:p>
                </w:txbxContent>
              </v:textbox>
            </v:shape>
            <v:shape id="_x0000_s1045" type="#_x0000_t202" style="position:absolute;left:8300;top:4348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4" type="#_x0000_t202" style="position:absolute;left:3472;top:4879;width:84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43" type="#_x0000_t202" style="position:absolute;left:4926;top:4879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6014;top:4879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1" type="#_x0000_t202" style="position:absolute;left:7102;top:4879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0" type="#_x0000_t202" style="position:absolute;left:8190;top:4879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6D5C" w:rsidRDefault="00BE0187">
      <w:pPr>
        <w:spacing w:before="94"/>
        <w:ind w:left="113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D6D5C" w:rsidRDefault="00CD6D5C">
      <w:pPr>
        <w:pStyle w:val="Textoindependiente"/>
        <w:rPr>
          <w:sz w:val="18"/>
        </w:rPr>
      </w:pPr>
    </w:p>
    <w:p w:rsidR="00CD6D5C" w:rsidRDefault="00BE0187">
      <w:pPr>
        <w:pStyle w:val="Textoindependiente"/>
        <w:spacing w:before="151" w:line="271" w:lineRule="auto"/>
        <w:ind w:left="682" w:right="1262"/>
      </w:pPr>
      <w:r>
        <w:t>Nota: los</w:t>
      </w:r>
      <w:r>
        <w:rPr>
          <w:spacing w:val="-3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denominados en</w:t>
      </w:r>
      <w:r>
        <w:rPr>
          <w:spacing w:val="-3"/>
        </w:rPr>
        <w:t xml:space="preserve"> </w:t>
      </w:r>
      <w:r>
        <w:t>blanco corresponden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CD6D5C" w:rsidRDefault="00CD6D5C">
      <w:pPr>
        <w:spacing w:line="271" w:lineRule="auto"/>
        <w:sectPr w:rsidR="00CD6D5C">
          <w:pgSz w:w="12240" w:h="15840"/>
          <w:pgMar w:top="1680" w:right="20" w:bottom="2040" w:left="1020" w:header="722" w:footer="1858" w:gutter="0"/>
          <w:cols w:space="720"/>
        </w:sectPr>
      </w:pPr>
    </w:p>
    <w:p w:rsidR="00CD6D5C" w:rsidRDefault="00CD6D5C">
      <w:pPr>
        <w:pStyle w:val="Textoindependiente"/>
        <w:spacing w:before="7"/>
        <w:rPr>
          <w:sz w:val="24"/>
        </w:rPr>
      </w:pPr>
    </w:p>
    <w:p w:rsidR="00CD6D5C" w:rsidRDefault="00BE0187">
      <w:pPr>
        <w:pStyle w:val="Ttulo1"/>
        <w:numPr>
          <w:ilvl w:val="1"/>
          <w:numId w:val="3"/>
        </w:numPr>
        <w:tabs>
          <w:tab w:val="left" w:pos="1374"/>
        </w:tabs>
        <w:spacing w:before="92"/>
        <w:ind w:left="1373" w:hanging="570"/>
        <w:jc w:val="left"/>
      </w:pPr>
      <w:bookmarkStart w:id="11" w:name="_bookmark11"/>
      <w:bookmarkEnd w:id="11"/>
      <w:r>
        <w:rPr>
          <w:spacing w:val="-1"/>
        </w:rPr>
        <w:t>Tipo</w:t>
      </w:r>
      <w:r>
        <w:rPr>
          <w:spacing w:val="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Requirente</w:t>
      </w:r>
    </w:p>
    <w:p w:rsidR="00CD6D5C" w:rsidRDefault="00BE0187">
      <w:pPr>
        <w:pStyle w:val="Textoindependiente"/>
        <w:spacing w:before="180"/>
        <w:ind w:left="682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641</w:t>
      </w:r>
      <w:r>
        <w:rPr>
          <w:spacing w:val="1"/>
        </w:rPr>
        <w:t xml:space="preserve"> </w:t>
      </w:r>
      <w:r>
        <w:rPr>
          <w:spacing w:val="-1"/>
        </w:rPr>
        <w:t>PQRSD</w:t>
      </w:r>
      <w:r>
        <w:rPr>
          <w:spacing w:val="1"/>
        </w:rP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octubre,</w:t>
      </w:r>
      <w:r>
        <w:rPr>
          <w:spacing w:val="-1"/>
        </w:rPr>
        <w:t xml:space="preserve"> </w:t>
      </w:r>
      <w:r>
        <w:t>el 96,88% (621) son</w:t>
      </w:r>
      <w:r>
        <w:rPr>
          <w:spacing w:val="-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naturales.</w:t>
      </w:r>
    </w:p>
    <w:p w:rsidR="00CD6D5C" w:rsidRDefault="00CD6D5C">
      <w:pPr>
        <w:pStyle w:val="Textoindependiente"/>
        <w:rPr>
          <w:sz w:val="20"/>
        </w:rPr>
      </w:pPr>
    </w:p>
    <w:p w:rsidR="00CD6D5C" w:rsidRDefault="00BE0187">
      <w:pPr>
        <w:pStyle w:val="Textoindependiente"/>
        <w:spacing w:before="9"/>
        <w:rPr>
          <w:sz w:val="28"/>
        </w:rPr>
      </w:pPr>
      <w:r>
        <w:pict>
          <v:group id="_x0000_s1026" style="position:absolute;margin-left:164.15pt;margin-top:18.55pt;width:366.75pt;height:265.1pt;z-index:-15726080;mso-wrap-distance-left:0;mso-wrap-distance-right:0;mso-position-horizontal-relative:page" coordorigin="3283,371" coordsize="7335,5302">
            <v:shape id="_x0000_s1038" type="#_x0000_t75" style="position:absolute;left:3647;top:1698;width:5767;height:3479">
              <v:imagedata r:id="rId22" o:title=""/>
            </v:shape>
            <v:shape id="_x0000_s1037" style="position:absolute;left:4696;top:2257;width:3459;height:2770" coordorigin="4697,2257" coordsize="3459,2770" o:spt="100" adj="0,,0" path="m4697,2363r,-106m6415,4950r41,-158m8136,5027r19,-120e" filled="f" strokecolor="#a6a6a6" strokeweight=".72pt">
              <v:stroke joinstyle="round"/>
              <v:formulas/>
              <v:path arrowok="t" o:connecttype="segments"/>
            </v:shape>
            <v:rect id="_x0000_s1036" style="position:absolute;left:9897;top:3500;width:99;height:99" fillcolor="#4f81bc" stroked="f"/>
            <v:rect id="_x0000_s1035" style="position:absolute;left:3290;top:378;width:7320;height:5288" filled="f" strokecolor="#d9d9d9" strokeweight=".72pt"/>
            <v:shape id="_x0000_s1034" type="#_x0000_t202" style="position:absolute;left:4537;top:600;width:4848;height:800" filled="f" stroked="f">
              <v:textbox inset="0,0,0,0">
                <w:txbxContent>
                  <w:p w:rsidR="00CD6D5C" w:rsidRDefault="00BE0187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</w:p>
                  <w:p w:rsidR="00CD6D5C" w:rsidRDefault="00BE0187">
                    <w:pPr>
                      <w:spacing w:line="433" w:lineRule="exact"/>
                      <w:ind w:right="17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Requirente</w:t>
                    </w:r>
                  </w:p>
                </w:txbxContent>
              </v:textbox>
            </v:shape>
            <v:shape id="_x0000_s1033" type="#_x0000_t202" style="position:absolute;left:4561;top:2043;width:294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621</w:t>
                    </w:r>
                  </w:p>
                </w:txbxContent>
              </v:textbox>
            </v:shape>
            <v:shape id="_x0000_s1032" type="#_x0000_t202" style="position:absolute;left:10040;top:3467;width:390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1" type="#_x0000_t202" style="position:absolute;left:6366;top:4597;width:203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19</w:t>
                    </w:r>
                  </w:p>
                </w:txbxContent>
              </v:textbox>
            </v:shape>
            <v:shape id="_x0000_s1030" type="#_x0000_t202" style="position:absolute;left:8111;top:4695;width:11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4248;top:5317;width:569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8" type="#_x0000_t202" style="position:absolute;left:5964;top:5317;width:575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549;top:5317;width:842;height:180" filled="f" stroked="f">
              <v:textbox inset="0,0,0,0">
                <w:txbxContent>
                  <w:p w:rsidR="00CD6D5C" w:rsidRDefault="00BE018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6D5C" w:rsidRDefault="00CD6D5C">
      <w:pPr>
        <w:pStyle w:val="Textoindependiente"/>
        <w:spacing w:before="9"/>
        <w:rPr>
          <w:sz w:val="21"/>
        </w:rPr>
      </w:pPr>
    </w:p>
    <w:p w:rsidR="00CD6D5C" w:rsidRDefault="00BE0187">
      <w:pPr>
        <w:ind w:left="68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D6D5C" w:rsidRDefault="00CD6D5C">
      <w:pPr>
        <w:pStyle w:val="Textoindependiente"/>
        <w:rPr>
          <w:sz w:val="18"/>
        </w:rPr>
      </w:pPr>
    </w:p>
    <w:p w:rsidR="00CD6D5C" w:rsidRDefault="00CD6D5C">
      <w:pPr>
        <w:pStyle w:val="Textoindependiente"/>
        <w:spacing w:before="3"/>
        <w:rPr>
          <w:sz w:val="25"/>
        </w:rPr>
      </w:pPr>
    </w:p>
    <w:p w:rsidR="00CD6D5C" w:rsidRDefault="00BE0187">
      <w:pPr>
        <w:pStyle w:val="Ttulo1"/>
        <w:numPr>
          <w:ilvl w:val="1"/>
          <w:numId w:val="3"/>
        </w:numPr>
        <w:tabs>
          <w:tab w:val="left" w:pos="1387"/>
          <w:tab w:val="left" w:pos="1388"/>
        </w:tabs>
        <w:jc w:val="left"/>
      </w:pPr>
      <w:bookmarkStart w:id="12" w:name="_bookmark12"/>
      <w:bookmarkEnd w:id="12"/>
      <w:r>
        <w:rPr>
          <w:spacing w:val="-1"/>
        </w:rPr>
        <w:t>Calidad</w:t>
      </w:r>
      <w:r>
        <w:t xml:space="preserve"> del</w:t>
      </w:r>
      <w:r>
        <w:rPr>
          <w:spacing w:val="-23"/>
        </w:rPr>
        <w:t xml:space="preserve"> </w:t>
      </w:r>
      <w:r>
        <w:t>Requirente</w:t>
      </w:r>
    </w:p>
    <w:p w:rsidR="00CD6D5C" w:rsidRDefault="00BE0187">
      <w:pPr>
        <w:pStyle w:val="Textoindependiente"/>
        <w:spacing w:before="187" w:line="276" w:lineRule="auto"/>
        <w:ind w:left="682" w:right="1082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Colombia.</w:t>
      </w:r>
    </w:p>
    <w:p w:rsidR="00CD6D5C" w:rsidRDefault="00CD6D5C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CD6D5C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CD6D5C" w:rsidRDefault="00BE0187">
            <w:pPr>
              <w:pStyle w:val="TableParagraph"/>
              <w:spacing w:before="59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CD6D5C">
        <w:trPr>
          <w:trHeight w:val="398"/>
        </w:trPr>
        <w:tc>
          <w:tcPr>
            <w:tcW w:w="6414" w:type="dxa"/>
            <w:shd w:val="clear" w:color="auto" w:fill="4F81B8"/>
          </w:tcPr>
          <w:p w:rsidR="00CD6D5C" w:rsidRDefault="00BE0187">
            <w:pPr>
              <w:pStyle w:val="TableParagraph"/>
              <w:spacing w:before="6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CD6D5C" w:rsidRDefault="00BE0187">
            <w:pPr>
              <w:pStyle w:val="TableParagraph"/>
              <w:spacing w:before="6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CD6D5C" w:rsidRDefault="00BE0187">
            <w:pPr>
              <w:pStyle w:val="TableParagraph"/>
              <w:spacing w:before="64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CD6D5C">
        <w:trPr>
          <w:trHeight w:val="338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D6D5C" w:rsidRDefault="00BE0187">
            <w:pPr>
              <w:pStyle w:val="TableParagraph"/>
              <w:spacing w:before="43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D6D5C" w:rsidRDefault="00BE0187">
            <w:pPr>
              <w:pStyle w:val="TableParagraph"/>
              <w:spacing w:before="43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D6D5C" w:rsidRDefault="00BE0187">
            <w:pPr>
              <w:pStyle w:val="TableParagraph"/>
              <w:spacing w:before="43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99,84%</w:t>
            </w:r>
          </w:p>
        </w:tc>
      </w:tr>
      <w:tr w:rsidR="00CD6D5C">
        <w:trPr>
          <w:trHeight w:val="34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CD6D5C" w:rsidRDefault="00BE0187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CD6D5C" w:rsidRDefault="00BE0187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CD6D5C" w:rsidRDefault="00BE0187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0,16%</w:t>
            </w:r>
          </w:p>
        </w:tc>
      </w:tr>
      <w:tr w:rsidR="00CD6D5C">
        <w:trPr>
          <w:trHeight w:val="398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D6D5C" w:rsidRDefault="00BE0187">
            <w:pPr>
              <w:pStyle w:val="TableParagraph"/>
              <w:spacing w:before="5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D6D5C" w:rsidRDefault="00BE0187">
            <w:pPr>
              <w:pStyle w:val="TableParagraph"/>
              <w:spacing w:before="59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641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D6D5C" w:rsidRDefault="00BE0187">
            <w:pPr>
              <w:pStyle w:val="TableParagraph"/>
              <w:spacing w:before="59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CD6D5C" w:rsidRDefault="00BE0187">
      <w:pPr>
        <w:spacing w:before="190"/>
        <w:ind w:left="68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D6D5C" w:rsidRDefault="00CD6D5C">
      <w:pPr>
        <w:jc w:val="both"/>
        <w:rPr>
          <w:sz w:val="16"/>
        </w:rPr>
        <w:sectPr w:rsidR="00CD6D5C">
          <w:pgSz w:w="12240" w:h="15840"/>
          <w:pgMar w:top="1680" w:right="20" w:bottom="2040" w:left="1020" w:header="722" w:footer="1858" w:gutter="0"/>
          <w:cols w:space="720"/>
        </w:sectPr>
      </w:pPr>
    </w:p>
    <w:p w:rsidR="00CD6D5C" w:rsidRDefault="00CD6D5C">
      <w:pPr>
        <w:pStyle w:val="Textoindependiente"/>
        <w:rPr>
          <w:sz w:val="10"/>
        </w:rPr>
      </w:pPr>
    </w:p>
    <w:p w:rsidR="00CD6D5C" w:rsidRDefault="00BE0187">
      <w:pPr>
        <w:pStyle w:val="Ttulo1"/>
        <w:numPr>
          <w:ilvl w:val="0"/>
          <w:numId w:val="3"/>
        </w:numPr>
        <w:tabs>
          <w:tab w:val="left" w:pos="524"/>
        </w:tabs>
        <w:spacing w:before="92"/>
        <w:ind w:left="523" w:hanging="286"/>
        <w:jc w:val="left"/>
      </w:pPr>
      <w:bookmarkStart w:id="13" w:name="_bookmark13"/>
      <w:bookmarkEnd w:id="13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OCTUBRE</w:t>
      </w:r>
    </w:p>
    <w:p w:rsidR="00CD6D5C" w:rsidRDefault="00CD6D5C">
      <w:pPr>
        <w:pStyle w:val="Textoindependiente"/>
        <w:spacing w:before="1"/>
        <w:rPr>
          <w:rFonts w:ascii="Arial"/>
          <w:b/>
          <w:sz w:val="31"/>
        </w:rPr>
      </w:pPr>
    </w:p>
    <w:p w:rsidR="00CD6D5C" w:rsidRDefault="00BE0187">
      <w:pPr>
        <w:pStyle w:val="Ttulo1"/>
        <w:numPr>
          <w:ilvl w:val="1"/>
          <w:numId w:val="3"/>
        </w:numPr>
        <w:tabs>
          <w:tab w:val="left" w:pos="1387"/>
          <w:tab w:val="left" w:pos="1388"/>
        </w:tabs>
        <w:ind w:hanging="721"/>
        <w:jc w:val="left"/>
      </w:pPr>
      <w:bookmarkStart w:id="14" w:name="_bookmark14"/>
      <w:bookmarkEnd w:id="14"/>
      <w:r>
        <w:rPr>
          <w:spacing w:val="-1"/>
        </w:rPr>
        <w:t>PQRSD</w:t>
      </w:r>
      <w:r>
        <w:t xml:space="preserve"> cerradas en</w:t>
      </w:r>
      <w:r>
        <w:rPr>
          <w:spacing w:val="-2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período</w:t>
      </w:r>
    </w:p>
    <w:p w:rsidR="00CD6D5C" w:rsidRDefault="00CD6D5C">
      <w:pPr>
        <w:pStyle w:val="Textoindependiente"/>
        <w:rPr>
          <w:rFonts w:ascii="Arial"/>
          <w:b/>
          <w:sz w:val="29"/>
        </w:rPr>
      </w:pPr>
    </w:p>
    <w:p w:rsidR="00CD6D5C" w:rsidRDefault="00BE0187">
      <w:pPr>
        <w:pStyle w:val="Textoindependiente"/>
        <w:spacing w:line="276" w:lineRule="auto"/>
        <w:ind w:left="682" w:right="621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641</w:t>
      </w:r>
      <w:r>
        <w:t xml:space="preserve"> </w:t>
      </w:r>
      <w:r>
        <w:rPr>
          <w:spacing w:val="-1"/>
        </w:rPr>
        <w:t>PQSD</w:t>
      </w:r>
      <w:r>
        <w:rPr>
          <w:spacing w:val="-14"/>
        </w:rPr>
        <w:t xml:space="preserve"> </w:t>
      </w:r>
      <w:r>
        <w:rPr>
          <w:spacing w:val="-1"/>
        </w:rP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2022,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informa</w:t>
      </w:r>
      <w:r>
        <w:rPr>
          <w:spacing w:val="-17"/>
        </w:rPr>
        <w:t xml:space="preserve"> </w:t>
      </w:r>
      <w:r>
        <w:t>que,</w:t>
      </w:r>
      <w:r>
        <w:rPr>
          <w:spacing w:val="-15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corte</w:t>
      </w:r>
      <w:r>
        <w:rPr>
          <w:spacing w:val="-6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spacing w:val="-1"/>
        </w:rPr>
        <w:t>octubre</w:t>
      </w:r>
      <w:r>
        <w:rPr>
          <w:spacing w:val="5"/>
        </w:rPr>
        <w:t xml:space="preserve"> </w:t>
      </w:r>
      <w:r>
        <w:t>del 2022,</w:t>
      </w:r>
      <w:r>
        <w:rPr>
          <w:spacing w:val="-1"/>
        </w:rPr>
        <w:t xml:space="preserve"> </w:t>
      </w:r>
      <w:r>
        <w:t>se encuentran</w:t>
      </w:r>
      <w:r>
        <w:rPr>
          <w:spacing w:val="-2"/>
        </w:rPr>
        <w:t xml:space="preserve"> </w:t>
      </w:r>
      <w:r>
        <w:t>cerradas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635</w:t>
      </w:r>
      <w:r>
        <w:rPr>
          <w:spacing w:val="-2"/>
        </w:rPr>
        <w:t xml:space="preserve"> </w:t>
      </w:r>
      <w:r>
        <w:t>peticiones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 en</w:t>
      </w:r>
      <w:r>
        <w:rPr>
          <w:spacing w:val="-18"/>
        </w:rPr>
        <w:t xml:space="preserve"> </w:t>
      </w:r>
      <w:r>
        <w:t>trámite.</w:t>
      </w:r>
    </w:p>
    <w:p w:rsidR="00CD6D5C" w:rsidRDefault="00CD6D5C">
      <w:pPr>
        <w:pStyle w:val="Textoindependiente"/>
        <w:rPr>
          <w:sz w:val="24"/>
        </w:rPr>
      </w:pPr>
    </w:p>
    <w:p w:rsidR="00CD6D5C" w:rsidRDefault="00BE0187">
      <w:pPr>
        <w:pStyle w:val="Ttulo1"/>
        <w:numPr>
          <w:ilvl w:val="1"/>
          <w:numId w:val="3"/>
        </w:numPr>
        <w:tabs>
          <w:tab w:val="left" w:pos="1387"/>
          <w:tab w:val="left" w:pos="1388"/>
        </w:tabs>
        <w:spacing w:before="155"/>
        <w:ind w:hanging="649"/>
        <w:jc w:val="left"/>
      </w:pPr>
      <w:bookmarkStart w:id="15" w:name="_bookmark15"/>
      <w:bookmarkEnd w:id="15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Tipología</w:t>
      </w:r>
      <w:r>
        <w:rPr>
          <w:spacing w:val="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Dependencia</w:t>
      </w:r>
      <w:r>
        <w:rPr>
          <w:spacing w:val="2"/>
        </w:rPr>
        <w:t xml:space="preserve"> </w:t>
      </w:r>
      <w:r>
        <w:t>octubre 2022</w:t>
      </w:r>
    </w:p>
    <w:p w:rsidR="00CD6D5C" w:rsidRDefault="00CD6D5C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493"/>
        <w:gridCol w:w="887"/>
        <w:gridCol w:w="675"/>
        <w:gridCol w:w="1112"/>
        <w:gridCol w:w="1276"/>
        <w:gridCol w:w="851"/>
        <w:gridCol w:w="570"/>
        <w:gridCol w:w="878"/>
        <w:gridCol w:w="709"/>
        <w:gridCol w:w="428"/>
        <w:gridCol w:w="570"/>
        <w:gridCol w:w="712"/>
      </w:tblGrid>
      <w:tr w:rsidR="00CD6D5C">
        <w:trPr>
          <w:trHeight w:val="463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D6D5C" w:rsidRDefault="00BE0187">
            <w:pPr>
              <w:pStyle w:val="TableParagraph"/>
              <w:spacing w:line="223" w:lineRule="auto"/>
              <w:ind w:left="3449" w:right="5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D6D5C">
        <w:trPr>
          <w:trHeight w:val="248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D6D5C" w:rsidRDefault="00BE0187">
            <w:pPr>
              <w:pStyle w:val="TableParagraph"/>
              <w:spacing w:before="9" w:line="219" w:lineRule="exact"/>
              <w:ind w:left="3735" w:right="58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CD6D5C">
        <w:trPr>
          <w:trHeight w:val="77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CD6D5C" w:rsidRDefault="00BE0187">
            <w:pPr>
              <w:pStyle w:val="TableParagraph"/>
              <w:spacing w:line="183" w:lineRule="exact"/>
              <w:ind w:left="131" w:right="-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tabs>
                <w:tab w:val="left" w:pos="1271"/>
              </w:tabs>
              <w:spacing w:before="13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CD6D5C" w:rsidRDefault="00BE0187">
            <w:pPr>
              <w:pStyle w:val="TableParagraph"/>
              <w:tabs>
                <w:tab w:val="left" w:pos="1427"/>
              </w:tabs>
              <w:spacing w:before="2" w:line="250" w:lineRule="atLeast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CD6D5C" w:rsidRDefault="00BE0187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tabs>
                <w:tab w:val="left" w:pos="1427"/>
              </w:tabs>
              <w:spacing w:before="13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tabs>
                <w:tab w:val="left" w:pos="1427"/>
              </w:tabs>
              <w:spacing w:before="8" w:line="240" w:lineRule="atLeast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GENERAL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tabs>
                <w:tab w:val="left" w:pos="1427"/>
              </w:tabs>
              <w:spacing w:before="133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tabs>
                <w:tab w:val="left" w:pos="1427"/>
              </w:tabs>
              <w:spacing w:before="27" w:line="252" w:lineRule="auto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PARTICULAR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tabs>
                <w:tab w:val="left" w:pos="1422"/>
              </w:tabs>
              <w:spacing w:before="12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tabs>
                <w:tab w:val="left" w:pos="1072"/>
                <w:tab w:val="left" w:pos="1432"/>
              </w:tabs>
              <w:spacing w:before="1" w:line="250" w:lineRule="atLeast"/>
              <w:ind w:left="-1"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tabs>
                <w:tab w:val="left" w:pos="1427"/>
              </w:tabs>
              <w:spacing w:line="249" w:lineRule="auto"/>
              <w:ind w:left="-1" w:righ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spacing w:before="120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spacing w:before="11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CD6D5C">
        <w:trPr>
          <w:trHeight w:val="979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right w:val="nil"/>
            </w:tcBorders>
            <w:shd w:val="clear" w:color="auto" w:fill="4F81B8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D6D5C" w:rsidRDefault="00BE0187">
            <w:pPr>
              <w:pStyle w:val="TableParagraph"/>
              <w:ind w:left="-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spacing w:before="12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</w:tr>
      <w:tr w:rsidR="00CD6D5C">
        <w:trPr>
          <w:trHeight w:val="455"/>
        </w:trPr>
        <w:tc>
          <w:tcPr>
            <w:tcW w:w="2043" w:type="dxa"/>
            <w:gridSpan w:val="2"/>
            <w:shd w:val="clear" w:color="auto" w:fill="DBE0EC"/>
          </w:tcPr>
          <w:p w:rsidR="00CD6D5C" w:rsidRDefault="00BE0187">
            <w:pPr>
              <w:pStyle w:val="TableParagraph"/>
              <w:spacing w:line="218" w:lineRule="exact"/>
              <w:ind w:left="126" w:right="4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887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BE0EC"/>
          </w:tcPr>
          <w:p w:rsidR="00CD6D5C" w:rsidRDefault="00BE0187">
            <w:pPr>
              <w:pStyle w:val="TableParagraph"/>
              <w:spacing w:line="196" w:lineRule="exact"/>
              <w:ind w:left="392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851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CD6D5C" w:rsidRDefault="00BE0187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CD6D5C">
        <w:trPr>
          <w:trHeight w:val="690"/>
        </w:trPr>
        <w:tc>
          <w:tcPr>
            <w:tcW w:w="1550" w:type="dxa"/>
            <w:tcBorders>
              <w:right w:val="nil"/>
            </w:tcBorders>
          </w:tcPr>
          <w:p w:rsidR="00CD6D5C" w:rsidRDefault="00BE0187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493" w:type="dxa"/>
            <w:tcBorders>
              <w:left w:val="nil"/>
            </w:tcBorders>
          </w:tcPr>
          <w:p w:rsidR="00CD6D5C" w:rsidRDefault="00BE0187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CD6D5C" w:rsidRDefault="00BE0187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1276" w:type="dxa"/>
          </w:tcPr>
          <w:p w:rsidR="00CD6D5C" w:rsidRDefault="00BE0187">
            <w:pPr>
              <w:pStyle w:val="TableParagraph"/>
              <w:spacing w:line="199" w:lineRule="exact"/>
              <w:ind w:left="349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851" w:type="dxa"/>
          </w:tcPr>
          <w:p w:rsidR="00CD6D5C" w:rsidRDefault="00BE0187">
            <w:pPr>
              <w:pStyle w:val="TableParagraph"/>
              <w:spacing w:line="206" w:lineRule="exact"/>
              <w:ind w:left="295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57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CD6D5C" w:rsidRDefault="00BE0187">
            <w:pPr>
              <w:pStyle w:val="TableParagraph"/>
              <w:spacing w:line="199" w:lineRule="exact"/>
              <w:ind w:left="44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CD6D5C" w:rsidRDefault="00BE0187">
            <w:pPr>
              <w:pStyle w:val="TableParagraph"/>
              <w:spacing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</w:tr>
      <w:tr w:rsidR="00CD6D5C">
        <w:trPr>
          <w:trHeight w:val="688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CD6D5C" w:rsidRDefault="00BE0187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CD6D5C" w:rsidRDefault="00BE0187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CD6D5C" w:rsidRDefault="00BE0187">
            <w:pPr>
              <w:pStyle w:val="TableParagraph"/>
              <w:spacing w:line="196" w:lineRule="exact"/>
              <w:ind w:left="365" w:right="49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6" w:type="dxa"/>
            <w:shd w:val="clear" w:color="auto" w:fill="DBE0EC"/>
          </w:tcPr>
          <w:p w:rsidR="00CD6D5C" w:rsidRDefault="00BE0187"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sz w:val="18"/>
              </w:rPr>
              <w:t>13,40</w:t>
            </w:r>
          </w:p>
        </w:tc>
        <w:tc>
          <w:tcPr>
            <w:tcW w:w="851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CD6D5C" w:rsidRDefault="00BE0187">
            <w:pPr>
              <w:pStyle w:val="TableParagraph"/>
              <w:spacing w:line="206" w:lineRule="exact"/>
              <w:ind w:left="379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CD6D5C" w:rsidRDefault="00BE0187">
            <w:pPr>
              <w:pStyle w:val="TableParagraph"/>
              <w:spacing w:line="206" w:lineRule="exact"/>
              <w:ind w:left="219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428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CD6D5C" w:rsidRDefault="00BE0187">
            <w:pPr>
              <w:pStyle w:val="TableParagraph"/>
              <w:spacing w:line="19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</w:tr>
      <w:tr w:rsidR="00CD6D5C">
        <w:trPr>
          <w:trHeight w:val="686"/>
        </w:trPr>
        <w:tc>
          <w:tcPr>
            <w:tcW w:w="1550" w:type="dxa"/>
            <w:tcBorders>
              <w:right w:val="nil"/>
            </w:tcBorders>
          </w:tcPr>
          <w:p w:rsidR="00CD6D5C" w:rsidRDefault="00BE0187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93" w:type="dxa"/>
            <w:tcBorders>
              <w:left w:val="nil"/>
            </w:tcBorders>
          </w:tcPr>
          <w:p w:rsidR="00CD6D5C" w:rsidRDefault="00BE0187">
            <w:pPr>
              <w:pStyle w:val="TableParagraph"/>
              <w:spacing w:line="215" w:lineRule="exact"/>
              <w:ind w:left="43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87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CD6D5C" w:rsidRDefault="00BE0187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12" w:type="dxa"/>
          </w:tcPr>
          <w:p w:rsidR="00CD6D5C" w:rsidRDefault="00BE0187">
            <w:pPr>
              <w:pStyle w:val="TableParagraph"/>
              <w:spacing w:line="196" w:lineRule="exact"/>
              <w:ind w:right="465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1276" w:type="dxa"/>
          </w:tcPr>
          <w:p w:rsidR="00CD6D5C" w:rsidRDefault="00BE0187"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sz w:val="18"/>
              </w:rPr>
              <w:t>11,08</w:t>
            </w:r>
          </w:p>
        </w:tc>
        <w:tc>
          <w:tcPr>
            <w:tcW w:w="851" w:type="dxa"/>
          </w:tcPr>
          <w:p w:rsidR="00CD6D5C" w:rsidRDefault="00BE0187">
            <w:pPr>
              <w:pStyle w:val="TableParagraph"/>
              <w:spacing w:line="196" w:lineRule="exact"/>
              <w:ind w:left="269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57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CD6D5C" w:rsidRDefault="00BE0187">
            <w:pPr>
              <w:pStyle w:val="TableParagraph"/>
              <w:spacing w:line="196" w:lineRule="exact"/>
              <w:ind w:left="389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CD6D5C" w:rsidRDefault="00BE0187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428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CD6D5C" w:rsidRDefault="00BE0187">
            <w:pPr>
              <w:pStyle w:val="TableParagraph"/>
              <w:spacing w:line="206" w:lineRule="exact"/>
              <w:ind w:left="22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12" w:type="dxa"/>
          </w:tcPr>
          <w:p w:rsidR="00CD6D5C" w:rsidRDefault="00BE0187">
            <w:pPr>
              <w:pStyle w:val="TableParagraph"/>
              <w:spacing w:line="19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CD6D5C">
        <w:trPr>
          <w:trHeight w:val="916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CD6D5C" w:rsidRDefault="00BE0187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Urbanizaciones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CD6D5C" w:rsidRDefault="00BE0187">
            <w:pPr>
              <w:pStyle w:val="TableParagraph"/>
              <w:ind w:left="324" w:right="44" w:hanging="12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887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CD6D5C" w:rsidRDefault="00BE0187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2" w:type="dxa"/>
            <w:shd w:val="clear" w:color="auto" w:fill="DBE0EC"/>
          </w:tcPr>
          <w:p w:rsidR="00CD6D5C" w:rsidRDefault="00BE0187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1276" w:type="dxa"/>
            <w:shd w:val="clear" w:color="auto" w:fill="DBE0EC"/>
          </w:tcPr>
          <w:p w:rsidR="00CD6D5C" w:rsidRDefault="00BE0187">
            <w:pPr>
              <w:pStyle w:val="TableParagraph"/>
              <w:spacing w:line="201" w:lineRule="exact"/>
              <w:ind w:left="452" w:right="422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851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CD6D5C" w:rsidRDefault="00BE0187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428" w:type="dxa"/>
            <w:shd w:val="clear" w:color="auto" w:fill="DBE0EC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CD6D5C" w:rsidRDefault="00BE0187">
            <w:pPr>
              <w:pStyle w:val="TableParagraph"/>
              <w:spacing w:line="206" w:lineRule="exact"/>
              <w:ind w:left="17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2" w:type="dxa"/>
            <w:shd w:val="clear" w:color="auto" w:fill="DBE0EC"/>
          </w:tcPr>
          <w:p w:rsidR="00CD6D5C" w:rsidRDefault="00BE0187">
            <w:pPr>
              <w:pStyle w:val="TableParagraph"/>
              <w:spacing w:line="199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CD6D5C">
        <w:trPr>
          <w:trHeight w:val="462"/>
        </w:trPr>
        <w:tc>
          <w:tcPr>
            <w:tcW w:w="2043" w:type="dxa"/>
            <w:gridSpan w:val="2"/>
          </w:tcPr>
          <w:p w:rsidR="00CD6D5C" w:rsidRDefault="00BE0187">
            <w:pPr>
              <w:pStyle w:val="TableParagraph"/>
              <w:spacing w:before="16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887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CD6D5C" w:rsidRDefault="00BE0187">
            <w:pPr>
              <w:pStyle w:val="TableParagraph"/>
              <w:spacing w:line="206" w:lineRule="exact"/>
              <w:ind w:right="419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1276" w:type="dxa"/>
          </w:tcPr>
          <w:p w:rsidR="00CD6D5C" w:rsidRDefault="00BE0187">
            <w:pPr>
              <w:pStyle w:val="TableParagraph"/>
              <w:spacing w:line="196" w:lineRule="exact"/>
              <w:ind w:left="522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851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CD6D5C" w:rsidRDefault="00BE0187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CD6D5C" w:rsidRDefault="00CD6D5C">
      <w:pPr>
        <w:spacing w:line="196" w:lineRule="exact"/>
        <w:rPr>
          <w:sz w:val="18"/>
        </w:rPr>
        <w:sectPr w:rsidR="00CD6D5C">
          <w:pgSz w:w="12240" w:h="15840"/>
          <w:pgMar w:top="1680" w:right="20" w:bottom="2040" w:left="1020" w:header="722" w:footer="1858" w:gutter="0"/>
          <w:cols w:space="720"/>
        </w:sectPr>
      </w:pPr>
    </w:p>
    <w:p w:rsidR="00CD6D5C" w:rsidRDefault="00CD6D5C">
      <w:pPr>
        <w:pStyle w:val="Textoindependiente"/>
        <w:rPr>
          <w:rFonts w:ascii="Arial"/>
          <w:b/>
          <w:sz w:val="20"/>
        </w:rPr>
      </w:pPr>
    </w:p>
    <w:p w:rsidR="00CD6D5C" w:rsidRDefault="00CD6D5C">
      <w:pPr>
        <w:pStyle w:val="Textoindependiente"/>
        <w:rPr>
          <w:rFonts w:ascii="Arial"/>
          <w:b/>
          <w:sz w:val="20"/>
        </w:rPr>
      </w:pPr>
    </w:p>
    <w:p w:rsidR="00CD6D5C" w:rsidRDefault="00CD6D5C">
      <w:pPr>
        <w:pStyle w:val="Textoindependiente"/>
        <w:rPr>
          <w:rFonts w:ascii="Arial"/>
          <w:b/>
          <w:sz w:val="20"/>
        </w:rPr>
      </w:pPr>
    </w:p>
    <w:p w:rsidR="00CD6D5C" w:rsidRDefault="00CD6D5C">
      <w:pPr>
        <w:pStyle w:val="Textoindependiente"/>
        <w:rPr>
          <w:rFonts w:ascii="Arial"/>
          <w:b/>
          <w:sz w:val="20"/>
        </w:rPr>
      </w:pPr>
    </w:p>
    <w:p w:rsidR="00CD6D5C" w:rsidRDefault="00CD6D5C">
      <w:pPr>
        <w:pStyle w:val="Textoindependiente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804"/>
        <w:gridCol w:w="849"/>
        <w:gridCol w:w="1135"/>
        <w:gridCol w:w="1133"/>
        <w:gridCol w:w="540"/>
        <w:gridCol w:w="595"/>
        <w:gridCol w:w="850"/>
        <w:gridCol w:w="708"/>
        <w:gridCol w:w="425"/>
        <w:gridCol w:w="387"/>
        <w:gridCol w:w="867"/>
      </w:tblGrid>
      <w:tr w:rsidR="00CD6D5C">
        <w:trPr>
          <w:trHeight w:val="779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D6D5C" w:rsidRDefault="00BE0187">
            <w:pPr>
              <w:pStyle w:val="TableParagraph"/>
              <w:spacing w:line="235" w:lineRule="auto"/>
              <w:ind w:left="3194" w:right="7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</w:p>
          <w:p w:rsidR="00CD6D5C" w:rsidRDefault="00BE0187">
            <w:pPr>
              <w:pStyle w:val="TableParagraph"/>
              <w:spacing w:line="227" w:lineRule="exact"/>
              <w:ind w:left="31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D6D5C">
        <w:trPr>
          <w:trHeight w:val="442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D6D5C" w:rsidRDefault="00BE0187">
            <w:pPr>
              <w:pStyle w:val="TableParagraph"/>
              <w:spacing w:before="101"/>
              <w:ind w:left="3708" w:right="53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CD6D5C">
        <w:trPr>
          <w:trHeight w:val="1046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90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tabs>
                <w:tab w:val="left" w:pos="1274"/>
              </w:tabs>
              <w:spacing w:before="13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CD6D5C" w:rsidRDefault="00BE0187">
            <w:pPr>
              <w:pStyle w:val="TableParagraph"/>
              <w:tabs>
                <w:tab w:val="left" w:pos="1428"/>
              </w:tabs>
              <w:spacing w:before="18" w:line="202" w:lineRule="exact"/>
              <w:ind w:left="-1" w:right="1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CD6D5C" w:rsidRDefault="00BE0187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tabs>
                <w:tab w:val="left" w:pos="1428"/>
              </w:tabs>
              <w:spacing w:before="14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spacing w:line="250" w:lineRule="atLeast"/>
              <w:ind w:left="-1" w:righ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GENERAL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tabs>
                <w:tab w:val="left" w:pos="1428"/>
              </w:tabs>
              <w:spacing w:before="14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spacing w:before="3" w:line="240" w:lineRule="atLeast"/>
              <w:ind w:left="-1" w:righ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spacing w:before="14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tabs>
                <w:tab w:val="left" w:pos="1435"/>
              </w:tabs>
              <w:spacing w:before="12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tabs>
                <w:tab w:val="left" w:pos="1077"/>
                <w:tab w:val="left" w:pos="1447"/>
              </w:tabs>
              <w:spacing w:line="240" w:lineRule="atLeast"/>
              <w:ind w:left="-1" w:right="1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CD6D5C" w:rsidRDefault="00BE0187">
            <w:pPr>
              <w:pStyle w:val="TableParagraph"/>
              <w:tabs>
                <w:tab w:val="left" w:pos="1428"/>
              </w:tabs>
              <w:spacing w:line="250" w:lineRule="atLeast"/>
              <w:ind w:left="-1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spacing w:before="15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spacing w:before="140" w:line="226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CD6D5C">
        <w:trPr>
          <w:trHeight w:val="806"/>
        </w:trPr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BE0187">
            <w:pPr>
              <w:pStyle w:val="TableParagraph"/>
              <w:spacing w:before="14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CD6D5C" w:rsidRDefault="00CD6D5C">
            <w:pPr>
              <w:rPr>
                <w:sz w:val="2"/>
                <w:szCs w:val="2"/>
              </w:rPr>
            </w:pPr>
          </w:p>
        </w:tc>
      </w:tr>
      <w:tr w:rsidR="00CD6D5C">
        <w:trPr>
          <w:trHeight w:val="594"/>
        </w:trPr>
        <w:tc>
          <w:tcPr>
            <w:tcW w:w="1903" w:type="dxa"/>
          </w:tcPr>
          <w:p w:rsidR="00CD6D5C" w:rsidRDefault="00BE0187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804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D6D5C" w:rsidRDefault="00BE0187">
            <w:pPr>
              <w:pStyle w:val="TableParagraph"/>
              <w:spacing w:line="206" w:lineRule="exact"/>
              <w:ind w:left="359" w:right="3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3" w:type="dxa"/>
          </w:tcPr>
          <w:p w:rsidR="00CD6D5C" w:rsidRDefault="00BE0187">
            <w:pPr>
              <w:pStyle w:val="TableParagraph"/>
              <w:spacing w:line="196" w:lineRule="exact"/>
              <w:ind w:left="306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54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CD6D5C" w:rsidRDefault="00BE0187">
            <w:pPr>
              <w:pStyle w:val="TableParagraph"/>
              <w:spacing w:line="196" w:lineRule="exact"/>
              <w:ind w:left="67" w:right="246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</w:tr>
      <w:tr w:rsidR="00CD6D5C">
        <w:trPr>
          <w:trHeight w:val="832"/>
        </w:trPr>
        <w:tc>
          <w:tcPr>
            <w:tcW w:w="1903" w:type="dxa"/>
          </w:tcPr>
          <w:p w:rsidR="00CD6D5C" w:rsidRDefault="00BE0187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sz w:val="20"/>
              </w:rPr>
              <w:t>Servicio 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Ciudadano</w:t>
            </w:r>
          </w:p>
        </w:tc>
        <w:tc>
          <w:tcPr>
            <w:tcW w:w="804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D6D5C" w:rsidRDefault="00BE0187">
            <w:pPr>
              <w:pStyle w:val="TableParagraph"/>
              <w:spacing w:line="196" w:lineRule="exact"/>
              <w:ind w:right="2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4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CD6D5C" w:rsidRDefault="00BE0187">
            <w:pPr>
              <w:pStyle w:val="TableParagraph"/>
              <w:spacing w:line="196" w:lineRule="exact"/>
              <w:ind w:right="18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D6D5C">
        <w:trPr>
          <w:trHeight w:val="707"/>
        </w:trPr>
        <w:tc>
          <w:tcPr>
            <w:tcW w:w="1903" w:type="dxa"/>
          </w:tcPr>
          <w:p w:rsidR="00CD6D5C" w:rsidRDefault="00BE0187">
            <w:pPr>
              <w:pStyle w:val="TableParagraph"/>
              <w:spacing w:before="134"/>
              <w:ind w:left="127" w:right="504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804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D6D5C" w:rsidRDefault="00BE0187">
            <w:pPr>
              <w:pStyle w:val="TableParagraph"/>
              <w:spacing w:line="196" w:lineRule="exact"/>
              <w:ind w:left="205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54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6D5C" w:rsidRDefault="00BE0187">
            <w:pPr>
              <w:pStyle w:val="TableParagraph"/>
              <w:spacing w:line="196" w:lineRule="exact"/>
              <w:ind w:left="131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08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CD6D5C" w:rsidRDefault="00BE0187">
            <w:pPr>
              <w:pStyle w:val="TableParagraph"/>
              <w:spacing w:line="196" w:lineRule="exact"/>
              <w:ind w:left="67" w:right="246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</w:tr>
      <w:tr w:rsidR="00CD6D5C">
        <w:trPr>
          <w:trHeight w:val="691"/>
        </w:trPr>
        <w:tc>
          <w:tcPr>
            <w:tcW w:w="1903" w:type="dxa"/>
          </w:tcPr>
          <w:p w:rsidR="00CD6D5C" w:rsidRDefault="00BE0187">
            <w:pPr>
              <w:pStyle w:val="TableParagraph"/>
              <w:spacing w:before="134"/>
              <w:ind w:left="127"/>
              <w:rPr>
                <w:sz w:val="20"/>
              </w:rPr>
            </w:pPr>
            <w:r>
              <w:rPr>
                <w:w w:val="90"/>
                <w:sz w:val="20"/>
              </w:rPr>
              <w:t>Subdirección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04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CD6D5C" w:rsidRDefault="00BE0187">
            <w:pPr>
              <w:pStyle w:val="TableParagraph"/>
              <w:spacing w:line="196" w:lineRule="exact"/>
              <w:ind w:left="181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54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CD6D5C" w:rsidRDefault="00BE0187">
            <w:pPr>
              <w:pStyle w:val="TableParagraph"/>
              <w:spacing w:line="196" w:lineRule="exact"/>
              <w:ind w:left="93" w:right="219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CD6D5C">
        <w:trPr>
          <w:trHeight w:val="364"/>
        </w:trPr>
        <w:tc>
          <w:tcPr>
            <w:tcW w:w="1903" w:type="dxa"/>
          </w:tcPr>
          <w:p w:rsidR="00CD6D5C" w:rsidRDefault="00BE0187">
            <w:pPr>
              <w:pStyle w:val="TableParagraph"/>
              <w:spacing w:before="129" w:line="215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04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CD6D5C" w:rsidRDefault="00BE0187">
            <w:pPr>
              <w:pStyle w:val="TableParagraph"/>
              <w:spacing w:line="192" w:lineRule="exact"/>
              <w:ind w:left="280" w:right="26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9,5</w:t>
            </w:r>
          </w:p>
        </w:tc>
        <w:tc>
          <w:tcPr>
            <w:tcW w:w="1135" w:type="dxa"/>
          </w:tcPr>
          <w:p w:rsidR="00CD6D5C" w:rsidRDefault="00BE0187">
            <w:pPr>
              <w:pStyle w:val="TableParagraph"/>
              <w:spacing w:line="192" w:lineRule="exact"/>
              <w:ind w:left="389" w:right="3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9,77</w:t>
            </w:r>
          </w:p>
        </w:tc>
        <w:tc>
          <w:tcPr>
            <w:tcW w:w="1133" w:type="dxa"/>
          </w:tcPr>
          <w:p w:rsidR="00CD6D5C" w:rsidRDefault="00BE0187">
            <w:pPr>
              <w:pStyle w:val="TableParagraph"/>
              <w:spacing w:line="192" w:lineRule="exact"/>
              <w:ind w:left="4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10,58</w:t>
            </w:r>
          </w:p>
        </w:tc>
        <w:tc>
          <w:tcPr>
            <w:tcW w:w="540" w:type="dxa"/>
          </w:tcPr>
          <w:p w:rsidR="00CD6D5C" w:rsidRDefault="00BE0187">
            <w:pPr>
              <w:pStyle w:val="TableParagraph"/>
              <w:spacing w:line="201" w:lineRule="exact"/>
              <w:ind w:left="1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11,2</w:t>
            </w:r>
          </w:p>
        </w:tc>
        <w:tc>
          <w:tcPr>
            <w:tcW w:w="59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CD6D5C" w:rsidRDefault="00BE0187">
            <w:pPr>
              <w:pStyle w:val="TableParagraph"/>
              <w:spacing w:line="192" w:lineRule="exact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7,25</w:t>
            </w:r>
          </w:p>
        </w:tc>
        <w:tc>
          <w:tcPr>
            <w:tcW w:w="708" w:type="dxa"/>
          </w:tcPr>
          <w:p w:rsidR="00CD6D5C" w:rsidRDefault="00BE0187">
            <w:pPr>
              <w:pStyle w:val="TableParagraph"/>
              <w:spacing w:line="192" w:lineRule="exact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6,47</w:t>
            </w:r>
          </w:p>
        </w:tc>
        <w:tc>
          <w:tcPr>
            <w:tcW w:w="425" w:type="dxa"/>
          </w:tcPr>
          <w:p w:rsidR="00CD6D5C" w:rsidRDefault="00CD6D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CD6D5C" w:rsidRDefault="00BE0187">
            <w:pPr>
              <w:pStyle w:val="TableParagraph"/>
              <w:spacing w:line="201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10,5</w:t>
            </w:r>
          </w:p>
        </w:tc>
        <w:tc>
          <w:tcPr>
            <w:tcW w:w="867" w:type="dxa"/>
          </w:tcPr>
          <w:p w:rsidR="00CD6D5C" w:rsidRDefault="00BE0187">
            <w:pPr>
              <w:pStyle w:val="TableParagraph"/>
              <w:spacing w:line="192" w:lineRule="exact"/>
              <w:ind w:left="93" w:right="2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10,28</w:t>
            </w:r>
          </w:p>
        </w:tc>
      </w:tr>
    </w:tbl>
    <w:p w:rsidR="00CD6D5C" w:rsidRDefault="00CD6D5C">
      <w:pPr>
        <w:pStyle w:val="Textoindependiente"/>
        <w:spacing w:before="3"/>
        <w:rPr>
          <w:rFonts w:ascii="Arial"/>
          <w:b/>
          <w:sz w:val="19"/>
        </w:rPr>
      </w:pPr>
    </w:p>
    <w:p w:rsidR="00CD6D5C" w:rsidRDefault="00BE0187">
      <w:pPr>
        <w:spacing w:before="96"/>
        <w:ind w:left="165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CD6D5C" w:rsidRDefault="00CD6D5C">
      <w:pPr>
        <w:rPr>
          <w:sz w:val="16"/>
        </w:rPr>
        <w:sectPr w:rsidR="00CD6D5C">
          <w:headerReference w:type="default" r:id="rId23"/>
          <w:footerReference w:type="default" r:id="rId24"/>
          <w:pgSz w:w="12240" w:h="15840"/>
          <w:pgMar w:top="1660" w:right="20" w:bottom="2260" w:left="1020" w:header="706" w:footer="2079" w:gutter="0"/>
          <w:cols w:space="720"/>
        </w:sectPr>
      </w:pPr>
    </w:p>
    <w:p w:rsidR="00CD6D5C" w:rsidRDefault="00BE0187">
      <w:pPr>
        <w:pStyle w:val="Ttulo1"/>
        <w:numPr>
          <w:ilvl w:val="0"/>
          <w:numId w:val="3"/>
        </w:numPr>
        <w:tabs>
          <w:tab w:val="left" w:pos="1675"/>
          <w:tab w:val="left" w:pos="1676"/>
        </w:tabs>
        <w:spacing w:before="183"/>
        <w:ind w:left="1675" w:right="1490" w:hanging="572"/>
        <w:jc w:val="left"/>
      </w:pPr>
      <w:r>
        <w:rPr>
          <w:spacing w:val="-1"/>
        </w:rPr>
        <w:lastRenderedPageBreak/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cierre</w:t>
      </w:r>
      <w:r>
        <w:rPr>
          <w:spacing w:val="-5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enero,</w:t>
      </w:r>
      <w:r>
        <w:rPr>
          <w:spacing w:val="-3"/>
        </w:rPr>
        <w:t xml:space="preserve"> </w:t>
      </w:r>
      <w:r>
        <w:t>febrero, marzo,</w:t>
      </w:r>
      <w:r>
        <w:rPr>
          <w:spacing w:val="1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mayo,</w:t>
      </w:r>
      <w:r>
        <w:rPr>
          <w:spacing w:val="-63"/>
        </w:rPr>
        <w:t xml:space="preserve"> </w:t>
      </w:r>
      <w:r>
        <w:t>Junio, julio,</w:t>
      </w:r>
      <w:r>
        <w:rPr>
          <w:spacing w:val="1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septiembre</w:t>
      </w:r>
      <w:r>
        <w:rPr>
          <w:spacing w:val="-5"/>
        </w:rPr>
        <w:t xml:space="preserve"> </w:t>
      </w:r>
      <w:r>
        <w:t>2022</w:t>
      </w:r>
    </w:p>
    <w:p w:rsidR="00CD6D5C" w:rsidRDefault="00CD6D5C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CD6D5C">
        <w:trPr>
          <w:trHeight w:val="717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BE0187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CD6D5C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CD6D5C" w:rsidRDefault="00BE0187">
            <w:pPr>
              <w:pStyle w:val="TableParagraph"/>
              <w:ind w:left="99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D6D5C" w:rsidRDefault="00BE0187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D6D5C" w:rsidRDefault="00BE018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CD6D5C" w:rsidRDefault="00BE0187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D6D5C">
        <w:trPr>
          <w:trHeight w:val="1183"/>
        </w:trPr>
        <w:tc>
          <w:tcPr>
            <w:tcW w:w="482" w:type="dxa"/>
            <w:tcBorders>
              <w:top w:val="nil"/>
            </w:tcBorders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42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4" w:type="dxa"/>
            <w:tcBorders>
              <w:top w:val="nil"/>
            </w:tcBorders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47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12/01/2022</w:t>
            </w:r>
          </w:p>
        </w:tc>
        <w:tc>
          <w:tcPr>
            <w:tcW w:w="1262" w:type="dxa"/>
            <w:tcBorders>
              <w:top w:val="nil"/>
            </w:tcBorders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33"/>
              <w:ind w:left="5"/>
              <w:rPr>
                <w:sz w:val="17"/>
              </w:rPr>
            </w:pPr>
            <w:r>
              <w:rPr>
                <w:sz w:val="17"/>
              </w:rPr>
              <w:t>96952022</w:t>
            </w:r>
          </w:p>
        </w:tc>
        <w:tc>
          <w:tcPr>
            <w:tcW w:w="1667" w:type="dxa"/>
            <w:tcBorders>
              <w:top w:val="nil"/>
            </w:tcBorders>
          </w:tcPr>
          <w:p w:rsidR="00CD6D5C" w:rsidRDefault="00CD6D5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D6D5C" w:rsidRDefault="00BE0187">
            <w:pPr>
              <w:pStyle w:val="TableParagraph"/>
              <w:ind w:left="6" w:right="563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42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line="235" w:lineRule="auto"/>
              <w:ind w:left="313" w:right="198" w:hanging="75"/>
              <w:rPr>
                <w:sz w:val="17"/>
              </w:rPr>
            </w:pPr>
            <w:r>
              <w:rPr>
                <w:spacing w:val="-1"/>
                <w:sz w:val="17"/>
              </w:rPr>
              <w:t>RESPUESTA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PARCIAL</w:t>
            </w:r>
          </w:p>
          <w:p w:rsidR="00CD6D5C" w:rsidRDefault="00BE0187">
            <w:pPr>
              <w:pStyle w:val="TableParagraph"/>
              <w:spacing w:line="195" w:lineRule="exact"/>
              <w:ind w:left="40" w:right="166"/>
              <w:jc w:val="center"/>
              <w:rPr>
                <w:sz w:val="17"/>
              </w:rPr>
            </w:pPr>
            <w:r>
              <w:rPr>
                <w:sz w:val="17"/>
              </w:rPr>
              <w:t>2022172000292</w:t>
            </w:r>
          </w:p>
          <w:p w:rsidR="00CD6D5C" w:rsidRDefault="00BE0187">
            <w:pPr>
              <w:pStyle w:val="TableParagraph"/>
              <w:spacing w:line="195" w:lineRule="exact"/>
              <w:ind w:left="40" w:right="162"/>
              <w:jc w:val="center"/>
              <w:rPr>
                <w:sz w:val="17"/>
              </w:rPr>
            </w:pPr>
            <w:r>
              <w:rPr>
                <w:sz w:val="17"/>
              </w:rPr>
              <w:t>71</w:t>
            </w:r>
          </w:p>
          <w:p w:rsidR="00CD6D5C" w:rsidRDefault="00BE0187">
            <w:pPr>
              <w:pStyle w:val="TableParagraph"/>
              <w:spacing w:before="13"/>
              <w:ind w:left="40" w:right="11"/>
              <w:jc w:val="center"/>
              <w:rPr>
                <w:sz w:val="17"/>
              </w:rPr>
            </w:pPr>
            <w:r>
              <w:rPr>
                <w:sz w:val="17"/>
              </w:rPr>
              <w:t>21/04/2022</w:t>
            </w:r>
          </w:p>
          <w:p w:rsidR="00CD6D5C" w:rsidRDefault="00BE0187">
            <w:pPr>
              <w:pStyle w:val="TableParagraph"/>
              <w:spacing w:before="2" w:line="180" w:lineRule="exact"/>
              <w:ind w:left="234"/>
              <w:rPr>
                <w:sz w:val="17"/>
              </w:rPr>
            </w:pPr>
            <w:r>
              <w:rPr>
                <w:sz w:val="17"/>
              </w:rPr>
              <w:t>RESPUESTA</w:t>
            </w:r>
          </w:p>
        </w:tc>
        <w:tc>
          <w:tcPr>
            <w:tcW w:w="990" w:type="dxa"/>
            <w:tcBorders>
              <w:top w:val="nil"/>
            </w:tcBorders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35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39</w:t>
            </w:r>
          </w:p>
        </w:tc>
      </w:tr>
      <w:tr w:rsidR="00CD6D5C">
        <w:trPr>
          <w:trHeight w:val="839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4" w:type="dxa"/>
          </w:tcPr>
          <w:p w:rsidR="00CD6D5C" w:rsidRDefault="00BE0187">
            <w:pPr>
              <w:pStyle w:val="TableParagraph"/>
              <w:spacing w:before="8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28/03/2022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1224742022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ind w:left="6" w:right="323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Reasentamientos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right="301"/>
              <w:jc w:val="right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4" w:type="dxa"/>
          </w:tcPr>
          <w:p w:rsidR="00CD6D5C" w:rsidRDefault="00BE0187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31/03/2022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1293202022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D6D5C" w:rsidRDefault="00BE0187">
            <w:pPr>
              <w:pStyle w:val="TableParagraph"/>
              <w:spacing w:line="192" w:lineRule="exact"/>
              <w:ind w:left="87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CD6D5C" w:rsidRDefault="00BE0187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4" w:type="dxa"/>
          </w:tcPr>
          <w:p w:rsidR="00CD6D5C" w:rsidRDefault="00BE0187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07/04/2022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1408082022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D6D5C" w:rsidRDefault="00BE0187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990" w:type="dxa"/>
          </w:tcPr>
          <w:p w:rsidR="00CD6D5C" w:rsidRDefault="00BE0187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4" w:type="dxa"/>
          </w:tcPr>
          <w:p w:rsidR="00CD6D5C" w:rsidRDefault="00BE0187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18/04/2022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1508452022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D6D5C" w:rsidRDefault="00BE0187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01/06/2022</w:t>
            </w:r>
          </w:p>
        </w:tc>
        <w:tc>
          <w:tcPr>
            <w:tcW w:w="990" w:type="dxa"/>
          </w:tcPr>
          <w:p w:rsidR="00CD6D5C" w:rsidRDefault="00BE0187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4" w:type="dxa"/>
          </w:tcPr>
          <w:p w:rsidR="00CD6D5C" w:rsidRDefault="00BE0187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19/04/2022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1528192022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D6D5C" w:rsidRDefault="00BE0187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03/06/2022</w:t>
            </w:r>
          </w:p>
        </w:tc>
        <w:tc>
          <w:tcPr>
            <w:tcW w:w="990" w:type="dxa"/>
          </w:tcPr>
          <w:p w:rsidR="00CD6D5C" w:rsidRDefault="00BE0187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84" w:type="dxa"/>
          </w:tcPr>
          <w:p w:rsidR="00CD6D5C" w:rsidRDefault="00BE0187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1643992022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D6D5C" w:rsidRDefault="00BE0187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14/06/2022</w:t>
            </w:r>
          </w:p>
        </w:tc>
        <w:tc>
          <w:tcPr>
            <w:tcW w:w="990" w:type="dxa"/>
          </w:tcPr>
          <w:p w:rsidR="00CD6D5C" w:rsidRDefault="00BE0187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84" w:type="dxa"/>
          </w:tcPr>
          <w:p w:rsidR="00CD6D5C" w:rsidRDefault="00BE0187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1651682022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D6D5C" w:rsidRDefault="00BE0187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</w:tcPr>
          <w:p w:rsidR="00CD6D5C" w:rsidRDefault="00BE0187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84" w:type="dxa"/>
          </w:tcPr>
          <w:p w:rsidR="00CD6D5C" w:rsidRDefault="00BE0187">
            <w:pPr>
              <w:pStyle w:val="TableParagraph"/>
              <w:spacing w:line="192" w:lineRule="exact"/>
              <w:ind w:left="92" w:right="81"/>
              <w:jc w:val="center"/>
              <w:rPr>
                <w:sz w:val="17"/>
              </w:rPr>
            </w:pPr>
            <w:r>
              <w:rPr>
                <w:sz w:val="17"/>
              </w:rPr>
              <w:t>28/04/2022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1655892022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CD6D5C" w:rsidRDefault="00BE0187">
            <w:pPr>
              <w:pStyle w:val="TableParagraph"/>
              <w:spacing w:before="3"/>
              <w:ind w:right="296"/>
              <w:jc w:val="right"/>
              <w:rPr>
                <w:sz w:val="17"/>
              </w:rPr>
            </w:pPr>
            <w:r>
              <w:rPr>
                <w:sz w:val="17"/>
              </w:rPr>
              <w:t>13/06/2022</w:t>
            </w:r>
          </w:p>
        </w:tc>
        <w:tc>
          <w:tcPr>
            <w:tcW w:w="990" w:type="dxa"/>
          </w:tcPr>
          <w:p w:rsidR="00CD6D5C" w:rsidRDefault="00BE0187">
            <w:pPr>
              <w:pStyle w:val="TableParagraph"/>
              <w:spacing w:before="3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</w:tbl>
    <w:p w:rsidR="00CD6D5C" w:rsidRDefault="00CD6D5C">
      <w:pPr>
        <w:jc w:val="center"/>
        <w:rPr>
          <w:sz w:val="17"/>
        </w:rPr>
        <w:sectPr w:rsidR="00CD6D5C">
          <w:pgSz w:w="12240" w:h="15840"/>
          <w:pgMar w:top="1660" w:right="20" w:bottom="2340" w:left="1020" w:header="706" w:footer="2079" w:gutter="0"/>
          <w:cols w:space="720"/>
        </w:sectPr>
      </w:pPr>
    </w:p>
    <w:tbl>
      <w:tblPr>
        <w:tblStyle w:val="TableNormal"/>
        <w:tblW w:w="0" w:type="auto"/>
        <w:tblInd w:w="80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CD6D5C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BE0187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CD6D5C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CD6D5C" w:rsidRDefault="00BE0187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D6D5C" w:rsidRDefault="00BE0187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D6D5C" w:rsidRDefault="00BE018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CD6D5C" w:rsidRDefault="00BE0187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D6D5C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4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line="192" w:lineRule="exact"/>
              <w:ind w:left="4"/>
              <w:rPr>
                <w:sz w:val="17"/>
              </w:rPr>
            </w:pPr>
            <w:r>
              <w:rPr>
                <w:sz w:val="17"/>
              </w:rPr>
              <w:t>31/05/2022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2118882022</w:t>
            </w:r>
          </w:p>
        </w:tc>
        <w:tc>
          <w:tcPr>
            <w:tcW w:w="1667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before="10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before="107"/>
              <w:ind w:left="125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059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line="192" w:lineRule="exact"/>
              <w:ind w:left="323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line="192" w:lineRule="exact"/>
              <w:ind w:left="1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D6D5C">
        <w:trPr>
          <w:trHeight w:val="837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25/05/2022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2055362022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105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22/06/2022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CD6D5C">
        <w:trPr>
          <w:trHeight w:val="839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6"/>
              <w:ind w:left="158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6"/>
              <w:ind w:left="10"/>
              <w:rPr>
                <w:sz w:val="17"/>
              </w:rPr>
            </w:pPr>
            <w:r>
              <w:rPr>
                <w:sz w:val="17"/>
              </w:rPr>
              <w:t>2050082022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106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109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6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CD6D5C">
        <w:trPr>
          <w:trHeight w:val="839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2042412022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10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323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23/05/2022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2039132022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D6D5C" w:rsidRDefault="00BE0187">
            <w:pPr>
              <w:pStyle w:val="TableParagraph"/>
              <w:ind w:left="125" w:right="532"/>
              <w:jc w:val="both"/>
              <w:rPr>
                <w:sz w:val="17"/>
              </w:rPr>
            </w:pPr>
            <w:r>
              <w:rPr>
                <w:sz w:val="17"/>
              </w:rPr>
              <w:t>Solicitud de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Acceso a la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left="328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D6D5C" w:rsidRDefault="00BE0187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1954572022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left="328"/>
              <w:rPr>
                <w:sz w:val="17"/>
              </w:rPr>
            </w:pPr>
            <w:r>
              <w:rPr>
                <w:sz w:val="17"/>
              </w:rPr>
              <w:t>15/06/2022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1953942022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left="43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1952932022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29/06/2022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1944222022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D6D5C" w:rsidRDefault="00BE0187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1942252022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left="431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1941732022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left="383"/>
              <w:rPr>
                <w:sz w:val="17"/>
              </w:rPr>
            </w:pPr>
            <w:r>
              <w:rPr>
                <w:sz w:val="17"/>
              </w:rPr>
              <w:t>28/06/2022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</w:tr>
    </w:tbl>
    <w:p w:rsidR="00CD6D5C" w:rsidRDefault="00CD6D5C">
      <w:pPr>
        <w:jc w:val="right"/>
        <w:rPr>
          <w:sz w:val="17"/>
        </w:rPr>
        <w:sectPr w:rsidR="00CD6D5C">
          <w:pgSz w:w="12240" w:h="15840"/>
          <w:pgMar w:top="1660" w:right="20" w:bottom="2260" w:left="1020" w:header="706" w:footer="2079" w:gutter="0"/>
          <w:cols w:space="720"/>
        </w:sectPr>
      </w:pPr>
    </w:p>
    <w:tbl>
      <w:tblPr>
        <w:tblStyle w:val="TableNormal"/>
        <w:tblW w:w="0" w:type="auto"/>
        <w:tblInd w:w="80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CD6D5C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BE0187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CD6D5C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CD6D5C" w:rsidRDefault="00BE0187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D6D5C" w:rsidRDefault="00BE0187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D6D5C" w:rsidRDefault="00BE018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CD6D5C" w:rsidRDefault="00BE0187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D6D5C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084" w:type="dxa"/>
            <w:tcBorders>
              <w:top w:val="nil"/>
            </w:tcBorders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spacing w:before="1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1932542022</w:t>
            </w:r>
          </w:p>
        </w:tc>
        <w:tc>
          <w:tcPr>
            <w:tcW w:w="1667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before="10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spacing w:before="1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  <w:tcBorders>
              <w:top w:val="nil"/>
            </w:tcBorders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spacing w:before="1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CD6D5C">
        <w:trPr>
          <w:trHeight w:val="837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1932272022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105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40" w:right="20"/>
              <w:jc w:val="center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CD6D5C">
        <w:trPr>
          <w:trHeight w:val="839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6"/>
              <w:ind w:left="158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6"/>
              <w:ind w:left="10"/>
              <w:rPr>
                <w:sz w:val="17"/>
              </w:rPr>
            </w:pPr>
            <w:r>
              <w:rPr>
                <w:sz w:val="17"/>
              </w:rPr>
              <w:t>1927572022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106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109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6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D6D5C">
        <w:trPr>
          <w:trHeight w:val="839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1916852022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10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Barrios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106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16/06/2022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CD6D5C" w:rsidRDefault="00BE0187">
            <w:pPr>
              <w:pStyle w:val="TableParagraph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right="104"/>
              <w:jc w:val="right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1697192022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7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left="306" w:right="166"/>
              <w:jc w:val="center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spacing w:before="1"/>
              <w:ind w:left="219" w:right="171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084" w:type="dxa"/>
          </w:tcPr>
          <w:p w:rsidR="00CD6D5C" w:rsidRDefault="00BE0187">
            <w:pPr>
              <w:pStyle w:val="TableParagraph"/>
              <w:spacing w:line="192" w:lineRule="exact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2449382022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7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BE0187">
            <w:pPr>
              <w:pStyle w:val="TableParagraph"/>
              <w:spacing w:line="192" w:lineRule="exact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29/07/2022</w:t>
            </w:r>
          </w:p>
        </w:tc>
        <w:tc>
          <w:tcPr>
            <w:tcW w:w="990" w:type="dxa"/>
          </w:tcPr>
          <w:p w:rsidR="00CD6D5C" w:rsidRDefault="00BE0187">
            <w:pPr>
              <w:pStyle w:val="TableParagraph"/>
              <w:spacing w:line="192" w:lineRule="exact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084" w:type="dxa"/>
          </w:tcPr>
          <w:p w:rsidR="00CD6D5C" w:rsidRDefault="00BE0187">
            <w:pPr>
              <w:pStyle w:val="TableParagraph"/>
              <w:spacing w:line="192" w:lineRule="exact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30/06/2022</w:t>
            </w:r>
          </w:p>
        </w:tc>
        <w:tc>
          <w:tcPr>
            <w:tcW w:w="1262" w:type="dxa"/>
          </w:tcPr>
          <w:p w:rsidR="00CD6D5C" w:rsidRDefault="00BE0187">
            <w:pPr>
              <w:pStyle w:val="TableParagraph"/>
              <w:spacing w:before="3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2447582022</w:t>
            </w:r>
          </w:p>
        </w:tc>
        <w:tc>
          <w:tcPr>
            <w:tcW w:w="1667" w:type="dxa"/>
          </w:tcPr>
          <w:p w:rsidR="00CD6D5C" w:rsidRDefault="00BE0187">
            <w:pPr>
              <w:pStyle w:val="TableParagraph"/>
              <w:spacing w:before="97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CD6D5C" w:rsidRDefault="00BE0187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BE0187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BE0187">
            <w:pPr>
              <w:pStyle w:val="TableParagraph"/>
              <w:spacing w:line="192" w:lineRule="exact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26/07/2022</w:t>
            </w:r>
          </w:p>
        </w:tc>
        <w:tc>
          <w:tcPr>
            <w:tcW w:w="990" w:type="dxa"/>
          </w:tcPr>
          <w:p w:rsidR="00CD6D5C" w:rsidRDefault="00BE0187">
            <w:pPr>
              <w:pStyle w:val="TableParagraph"/>
              <w:spacing w:line="192" w:lineRule="exact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18/07/2022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2638192022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10/08/2022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18/07/2022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2626302022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11/08/2022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21/07/2022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2671412022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12/08/2022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right="106"/>
              <w:jc w:val="right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2714742022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40" w:right="21"/>
              <w:jc w:val="center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219" w:right="19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</w:tbl>
    <w:p w:rsidR="00CD6D5C" w:rsidRDefault="00CD6D5C">
      <w:pPr>
        <w:jc w:val="center"/>
        <w:rPr>
          <w:sz w:val="17"/>
        </w:rPr>
        <w:sectPr w:rsidR="00CD6D5C">
          <w:pgSz w:w="12240" w:h="15840"/>
          <w:pgMar w:top="1660" w:right="20" w:bottom="2260" w:left="1020" w:header="706" w:footer="2079" w:gutter="0"/>
          <w:cols w:space="720"/>
        </w:sectPr>
      </w:pPr>
    </w:p>
    <w:p w:rsidR="00CD6D5C" w:rsidRDefault="00CD6D5C">
      <w:pPr>
        <w:pStyle w:val="Textoindependiente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776"/>
      </w:tblGrid>
      <w:tr w:rsidR="00CD6D5C">
        <w:trPr>
          <w:trHeight w:val="717"/>
        </w:trPr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BE0187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 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CD6D5C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CD6D5C" w:rsidRDefault="00BE0187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D6D5C" w:rsidRDefault="00BE0187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D6D5C" w:rsidRDefault="00BE018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CD6D5C" w:rsidRDefault="00BE0187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42" w:right="6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0"/>
              </w:rPr>
              <w:t>Gesti</w:t>
            </w:r>
            <w:proofErr w:type="spellEnd"/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0"/>
              </w:rPr>
              <w:t>ón</w:t>
            </w:r>
            <w:proofErr w:type="spellEnd"/>
            <w:r>
              <w:rPr>
                <w:rFonts w:ascii="Arial" w:hAnsi="Arial"/>
                <w:b/>
                <w:color w:val="FFFFFF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es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56"/>
              <w:ind w:left="122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6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2712032022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4" w:right="382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61"/>
              <w:ind w:left="41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56"/>
              <w:ind w:left="381"/>
              <w:rPr>
                <w:sz w:val="17"/>
              </w:rPr>
            </w:pPr>
            <w:r>
              <w:rPr>
                <w:sz w:val="17"/>
              </w:rPr>
              <w:t>19/08/2022</w:t>
            </w:r>
          </w:p>
        </w:tc>
        <w:tc>
          <w:tcPr>
            <w:tcW w:w="776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56"/>
              <w:ind w:left="36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4"/>
              <w:ind w:left="158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115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2707002022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323"/>
              <w:rPr>
                <w:sz w:val="17"/>
              </w:rPr>
            </w:pPr>
            <w:r>
              <w:rPr>
                <w:sz w:val="17"/>
              </w:rPr>
              <w:t>17/08/2022</w:t>
            </w:r>
          </w:p>
        </w:tc>
        <w:tc>
          <w:tcPr>
            <w:tcW w:w="776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30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6"/>
              <w:ind w:left="115"/>
              <w:rPr>
                <w:sz w:val="17"/>
              </w:rPr>
            </w:pPr>
            <w:r>
              <w:rPr>
                <w:sz w:val="17"/>
              </w:rPr>
              <w:t>25/07/2022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right="144"/>
              <w:jc w:val="right"/>
              <w:rPr>
                <w:sz w:val="17"/>
              </w:rPr>
            </w:pPr>
            <w:r>
              <w:rPr>
                <w:sz w:val="17"/>
              </w:rPr>
              <w:t>2705832022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47"/>
              <w:rPr>
                <w:sz w:val="16"/>
              </w:rPr>
            </w:pPr>
            <w:r>
              <w:rPr>
                <w:sz w:val="16"/>
              </w:rPr>
              <w:t>19/08/2022</w:t>
            </w:r>
          </w:p>
        </w:tc>
        <w:tc>
          <w:tcPr>
            <w:tcW w:w="776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2893532022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2892282022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4"/>
              <w:ind w:left="158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9/08/2022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2889282022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10/08/2022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2908682022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6/09/2022</w:t>
            </w:r>
          </w:p>
        </w:tc>
        <w:tc>
          <w:tcPr>
            <w:tcW w:w="776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11/08/2022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2918682022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5/09/2022</w:t>
            </w:r>
          </w:p>
        </w:tc>
        <w:tc>
          <w:tcPr>
            <w:tcW w:w="776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12/08/2022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2943232022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6/09/2022</w:t>
            </w:r>
          </w:p>
        </w:tc>
        <w:tc>
          <w:tcPr>
            <w:tcW w:w="776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2988302022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93"/>
              <w:rPr>
                <w:sz w:val="16"/>
              </w:rPr>
            </w:pPr>
            <w:r>
              <w:rPr>
                <w:sz w:val="16"/>
              </w:rPr>
              <w:t>9/09/2022</w:t>
            </w:r>
          </w:p>
        </w:tc>
        <w:tc>
          <w:tcPr>
            <w:tcW w:w="776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7"/>
              <w:rPr>
                <w:sz w:val="17"/>
              </w:rPr>
            </w:pPr>
            <w:r>
              <w:rPr>
                <w:sz w:val="17"/>
              </w:rPr>
              <w:t>18/08/2022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1"/>
              <w:ind w:left="10"/>
              <w:rPr>
                <w:sz w:val="17"/>
              </w:rPr>
            </w:pPr>
            <w:r>
              <w:rPr>
                <w:sz w:val="17"/>
              </w:rPr>
              <w:t>2988172022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47"/>
              <w:rPr>
                <w:sz w:val="16"/>
              </w:rPr>
            </w:pPr>
            <w:r>
              <w:rPr>
                <w:sz w:val="16"/>
              </w:rPr>
              <w:t>12/09/2022</w:t>
            </w:r>
          </w:p>
        </w:tc>
        <w:tc>
          <w:tcPr>
            <w:tcW w:w="776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CD6D5C" w:rsidRDefault="00CD6D5C">
      <w:pPr>
        <w:rPr>
          <w:sz w:val="16"/>
        </w:rPr>
        <w:sectPr w:rsidR="00CD6D5C">
          <w:pgSz w:w="12240" w:h="15840"/>
          <w:pgMar w:top="1660" w:right="20" w:bottom="2360" w:left="1020" w:header="706" w:footer="2079" w:gutter="0"/>
          <w:cols w:space="720"/>
        </w:sectPr>
      </w:pPr>
    </w:p>
    <w:tbl>
      <w:tblPr>
        <w:tblStyle w:val="TableNormal"/>
        <w:tblW w:w="0" w:type="auto"/>
        <w:tblInd w:w="80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CD6D5C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CD6D5C" w:rsidRDefault="00BE0187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CD6D5C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CD6D5C" w:rsidRDefault="00BE0187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CD6D5C" w:rsidRDefault="00BE0187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CD6D5C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CD6D5C" w:rsidRDefault="00BE018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CD6D5C" w:rsidRDefault="00BE0187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CD6D5C" w:rsidRDefault="00BE0187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CD6D5C" w:rsidRDefault="00BE0187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38" w:righ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CD6D5C" w:rsidRDefault="00CD6D5C">
            <w:pPr>
              <w:pStyle w:val="TableParagraph"/>
              <w:rPr>
                <w:rFonts w:ascii="Arial"/>
                <w:b/>
              </w:rPr>
            </w:pPr>
          </w:p>
          <w:p w:rsidR="00CD6D5C" w:rsidRDefault="00BE0187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56"/>
              <w:ind w:left="94" w:right="74"/>
              <w:jc w:val="center"/>
              <w:rPr>
                <w:sz w:val="17"/>
              </w:rPr>
            </w:pPr>
            <w:r>
              <w:rPr>
                <w:sz w:val="17"/>
              </w:rPr>
              <w:t>19/08/2022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61"/>
              <w:ind w:left="66" w:right="126"/>
              <w:jc w:val="center"/>
              <w:rPr>
                <w:sz w:val="17"/>
              </w:rPr>
            </w:pPr>
            <w:r>
              <w:rPr>
                <w:sz w:val="17"/>
              </w:rPr>
              <w:t>3012482022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4" w:right="382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61"/>
              <w:ind w:left="43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spacing w:before="1"/>
              <w:ind w:left="305" w:right="166"/>
              <w:jc w:val="center"/>
              <w:rPr>
                <w:sz w:val="16"/>
              </w:rPr>
            </w:pPr>
            <w:r>
              <w:rPr>
                <w:sz w:val="16"/>
              </w:rPr>
              <w:t>12/09/2022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CD6D5C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spacing w:before="1"/>
              <w:ind w:left="219" w:right="7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22/08/2022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3032272022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D6D5C" w:rsidRDefault="00BE0187">
            <w:pPr>
              <w:pStyle w:val="TableParagraph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13/09/2022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07/09/2022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3233202022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29/09/2022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20/09/2022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3380502022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D6D5C" w:rsidRDefault="00BE0187">
            <w:pPr>
              <w:pStyle w:val="TableParagraph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12/10/2022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26/09/2022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3441622022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16/09/2022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3346062022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D6D5C" w:rsidRDefault="00BE0187">
            <w:pPr>
              <w:pStyle w:val="TableParagraph"/>
              <w:ind w:left="119" w:right="80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9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10/10/2022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27/09/2022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3451882022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D6D5C" w:rsidRDefault="00BE0187">
            <w:pPr>
              <w:pStyle w:val="TableParagraph"/>
              <w:ind w:left="119" w:right="450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Administrativa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D6D5C">
        <w:trPr>
          <w:trHeight w:val="830"/>
        </w:trPr>
        <w:tc>
          <w:tcPr>
            <w:tcW w:w="482" w:type="dxa"/>
          </w:tcPr>
          <w:p w:rsidR="00CD6D5C" w:rsidRDefault="00BE0187">
            <w:pPr>
              <w:pStyle w:val="TableParagraph"/>
              <w:spacing w:before="3"/>
              <w:ind w:left="158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084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87" w:right="81"/>
              <w:jc w:val="center"/>
              <w:rPr>
                <w:sz w:val="17"/>
              </w:rPr>
            </w:pPr>
            <w:r>
              <w:rPr>
                <w:sz w:val="17"/>
              </w:rPr>
              <w:t>12/09/2022</w:t>
            </w:r>
          </w:p>
        </w:tc>
        <w:tc>
          <w:tcPr>
            <w:tcW w:w="1262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103" w:right="89"/>
              <w:jc w:val="center"/>
              <w:rPr>
                <w:sz w:val="17"/>
              </w:rPr>
            </w:pPr>
            <w:r>
              <w:rPr>
                <w:sz w:val="17"/>
              </w:rPr>
              <w:t>3287352022</w:t>
            </w:r>
          </w:p>
        </w:tc>
        <w:tc>
          <w:tcPr>
            <w:tcW w:w="1667" w:type="dxa"/>
          </w:tcPr>
          <w:p w:rsidR="00CD6D5C" w:rsidRDefault="00CD6D5C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D6D5C" w:rsidRDefault="00BE0187">
            <w:pPr>
              <w:pStyle w:val="TableParagraph"/>
              <w:ind w:left="119" w:right="547"/>
              <w:rPr>
                <w:sz w:val="17"/>
              </w:rPr>
            </w:pPr>
            <w:r>
              <w:rPr>
                <w:spacing w:val="-1"/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:rsidR="00CD6D5C" w:rsidRDefault="00CD6D5C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CD6D5C" w:rsidRDefault="00BE0187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08"/>
              <w:ind w:left="43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40" w:right="21"/>
              <w:jc w:val="center"/>
              <w:rPr>
                <w:sz w:val="16"/>
              </w:rPr>
            </w:pPr>
            <w:r>
              <w:rPr>
                <w:sz w:val="16"/>
              </w:rPr>
              <w:t>05/10/2022</w:t>
            </w:r>
          </w:p>
        </w:tc>
        <w:tc>
          <w:tcPr>
            <w:tcW w:w="990" w:type="dxa"/>
          </w:tcPr>
          <w:p w:rsidR="00CD6D5C" w:rsidRDefault="00CD6D5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CD6D5C" w:rsidRDefault="00BE0187">
            <w:pPr>
              <w:pStyle w:val="TableParagraph"/>
              <w:spacing w:before="113"/>
              <w:ind w:left="219" w:right="19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CD6D5C" w:rsidRDefault="00CD6D5C">
      <w:pPr>
        <w:pStyle w:val="Textoindependiente"/>
        <w:spacing w:before="2"/>
        <w:rPr>
          <w:rFonts w:ascii="Arial"/>
          <w:b/>
          <w:sz w:val="28"/>
        </w:rPr>
      </w:pPr>
    </w:p>
    <w:p w:rsidR="00CD6D5C" w:rsidRDefault="00BE0187">
      <w:pPr>
        <w:pStyle w:val="Textoindependiente"/>
        <w:spacing w:before="93"/>
        <w:ind w:left="1121"/>
      </w:pPr>
      <w:r>
        <w:t>NOTA:</w:t>
      </w:r>
    </w:p>
    <w:p w:rsidR="00CD6D5C" w:rsidRDefault="00BE0187">
      <w:pPr>
        <w:pStyle w:val="Textoindependiente"/>
        <w:spacing w:before="172" w:line="278" w:lineRule="auto"/>
        <w:ind w:left="1123" w:right="866"/>
        <w:jc w:val="both"/>
      </w:pPr>
      <w:r>
        <w:rPr>
          <w:spacing w:val="-1"/>
        </w:rPr>
        <w:t>Conforme</w:t>
      </w:r>
      <w:r>
        <w:rPr>
          <w:spacing w:val="-25"/>
        </w:rPr>
        <w:t xml:space="preserve"> </w:t>
      </w:r>
      <w:r>
        <w:rPr>
          <w:spacing w:val="-1"/>
        </w:rPr>
        <w:t>al</w:t>
      </w:r>
      <w:r>
        <w:rPr>
          <w:spacing w:val="-27"/>
        </w:rPr>
        <w:t xml:space="preserve"> </w:t>
      </w:r>
      <w:r>
        <w:rPr>
          <w:spacing w:val="-1"/>
        </w:rPr>
        <w:t>Decreto</w:t>
      </w:r>
      <w:r>
        <w:rPr>
          <w:spacing w:val="-23"/>
        </w:rPr>
        <w:t xml:space="preserve"> </w:t>
      </w:r>
      <w:r>
        <w:t>Legislativo</w:t>
      </w:r>
      <w:r>
        <w:rPr>
          <w:spacing w:val="-23"/>
        </w:rPr>
        <w:t xml:space="preserve"> </w:t>
      </w:r>
      <w:r>
        <w:t>491</w:t>
      </w:r>
      <w:r>
        <w:rPr>
          <w:spacing w:val="-20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28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marzo</w:t>
      </w:r>
      <w:r>
        <w:rPr>
          <w:spacing w:val="-22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2020</w:t>
      </w:r>
      <w:r>
        <w:rPr>
          <w:spacing w:val="-24"/>
        </w:rPr>
        <w:t xml:space="preserve"> </w:t>
      </w:r>
      <w:r>
        <w:t>“Por</w:t>
      </w:r>
      <w:r>
        <w:rPr>
          <w:spacing w:val="-25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cual</w:t>
      </w:r>
      <w:r>
        <w:rPr>
          <w:spacing w:val="-23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adoptan</w:t>
      </w:r>
      <w:r>
        <w:rPr>
          <w:spacing w:val="-5"/>
        </w:rPr>
        <w:t xml:space="preserve"> </w:t>
      </w:r>
      <w:r>
        <w:t>medidas</w:t>
      </w:r>
      <w:r>
        <w:rPr>
          <w:spacing w:val="-2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1"/>
        </w:rPr>
        <w:t>urgencia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garantizar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atención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prestación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autoridades</w:t>
      </w:r>
      <w:r>
        <w:rPr>
          <w:spacing w:val="-58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particulares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cumplan</w:t>
      </w:r>
      <w:r>
        <w:rPr>
          <w:spacing w:val="-21"/>
        </w:rPr>
        <w:t xml:space="preserve"> </w:t>
      </w:r>
      <w:r>
        <w:t>funciones</w:t>
      </w:r>
      <w:r>
        <w:rPr>
          <w:spacing w:val="-13"/>
        </w:rPr>
        <w:t xml:space="preserve"> </w:t>
      </w:r>
      <w:r>
        <w:t>públicas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toman</w:t>
      </w:r>
      <w:r>
        <w:rPr>
          <w:spacing w:val="-21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laboral</w:t>
      </w:r>
      <w:r>
        <w:rPr>
          <w:spacing w:val="-59"/>
        </w:rPr>
        <w:t xml:space="preserve"> </w:t>
      </w:r>
      <w:r>
        <w:t>y de los contratistas de prestación de servicios de las entidades públicas, en el marco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Emergencia,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Ecológica”,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emitió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memorando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donde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establecen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lineamientos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atención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peticiones</w:t>
      </w:r>
      <w:r>
        <w:rPr>
          <w:spacing w:val="9"/>
        </w:rPr>
        <w:t xml:space="preserve"> </w:t>
      </w:r>
      <w:r>
        <w:t>y</w:t>
      </w:r>
    </w:p>
    <w:p w:rsidR="00CD6D5C" w:rsidRDefault="00CD6D5C">
      <w:pPr>
        <w:spacing w:line="278" w:lineRule="auto"/>
        <w:jc w:val="both"/>
        <w:sectPr w:rsidR="00CD6D5C">
          <w:pgSz w:w="12240" w:h="15840"/>
          <w:pgMar w:top="1660" w:right="20" w:bottom="2260" w:left="1020" w:header="706" w:footer="2079" w:gutter="0"/>
          <w:cols w:space="720"/>
        </w:sectPr>
      </w:pPr>
    </w:p>
    <w:p w:rsidR="00CD6D5C" w:rsidRDefault="00BE0187">
      <w:pPr>
        <w:pStyle w:val="Textoindependiente"/>
        <w:spacing w:before="39"/>
        <w:ind w:left="1123"/>
        <w:jc w:val="both"/>
      </w:pPr>
      <w:proofErr w:type="gramStart"/>
      <w:r>
        <w:lastRenderedPageBreak/>
        <w:t>cuales</w:t>
      </w:r>
      <w:proofErr w:type="gramEnd"/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establecen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tiempos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tipologías,</w:t>
      </w:r>
      <w:r>
        <w:rPr>
          <w:spacing w:val="3"/>
        </w:rPr>
        <w:t xml:space="preserve"> </w:t>
      </w:r>
      <w:r>
        <w:t>así:</w:t>
      </w:r>
    </w:p>
    <w:p w:rsidR="00CD6D5C" w:rsidRDefault="00BE0187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before="150"/>
      </w:pPr>
      <w:r>
        <w:t>Derecho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Interés</w:t>
      </w:r>
      <w:r>
        <w:rPr>
          <w:spacing w:val="-11"/>
        </w:rPr>
        <w:t xml:space="preserve"> </w:t>
      </w:r>
      <w:r>
        <w:t>Particular:</w:t>
      </w:r>
      <w:r>
        <w:rPr>
          <w:spacing w:val="-5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</w:t>
      </w:r>
    </w:p>
    <w:p w:rsidR="00CD6D5C" w:rsidRDefault="00BE0187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before="35"/>
      </w:pPr>
      <w:r>
        <w:rPr>
          <w:spacing w:val="-1"/>
        </w:rPr>
        <w:t>Derecho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Petición de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General: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CD6D5C" w:rsidRDefault="00BE0187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before="38"/>
      </w:pPr>
      <w:r>
        <w:rPr>
          <w:spacing w:val="-1"/>
        </w:rPr>
        <w:t>Felicitaciones:</w:t>
      </w:r>
      <w:r>
        <w:rPr>
          <w:spacing w:val="1"/>
        </w:rPr>
        <w:t xml:space="preserve"> </w:t>
      </w:r>
      <w:r>
        <w:t>30 días</w:t>
      </w:r>
      <w:r>
        <w:rPr>
          <w:spacing w:val="-14"/>
        </w:rPr>
        <w:t xml:space="preserve"> </w:t>
      </w:r>
      <w:r>
        <w:t>hábiles</w:t>
      </w:r>
    </w:p>
    <w:p w:rsidR="00CD6D5C" w:rsidRDefault="00BE0187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before="40"/>
      </w:pPr>
      <w:r>
        <w:t>Sugerencias: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hábiles</w:t>
      </w:r>
    </w:p>
    <w:p w:rsidR="00CD6D5C" w:rsidRDefault="00BE0187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before="40"/>
      </w:pPr>
      <w:r>
        <w:rPr>
          <w:spacing w:val="-1"/>
        </w:rPr>
        <w:t>Denuncias</w:t>
      </w:r>
      <w:r>
        <w:t xml:space="preserve"> por</w:t>
      </w:r>
      <w:r>
        <w:rPr>
          <w:spacing w:val="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Corrupción: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CD6D5C" w:rsidRDefault="00BE0187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before="36"/>
      </w:pPr>
      <w:r>
        <w:t>Quejas: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</w:p>
    <w:p w:rsidR="00CD6D5C" w:rsidRDefault="00BE0187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before="42"/>
      </w:pPr>
      <w:r>
        <w:t>Reclamos: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</w:p>
    <w:p w:rsidR="00CD6D5C" w:rsidRDefault="00BE0187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before="40"/>
      </w:pPr>
      <w:r>
        <w:rPr>
          <w:spacing w:val="-1"/>
        </w:rPr>
        <w:t>Solicitudes</w:t>
      </w:r>
      <w:r>
        <w:t xml:space="preserve"> de Copia:</w:t>
      </w:r>
      <w:r>
        <w:rPr>
          <w:spacing w:val="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días</w:t>
      </w:r>
      <w:r>
        <w:rPr>
          <w:spacing w:val="-23"/>
        </w:rPr>
        <w:t xml:space="preserve"> </w:t>
      </w:r>
      <w:r>
        <w:t>hábiles</w:t>
      </w:r>
    </w:p>
    <w:p w:rsidR="00CD6D5C" w:rsidRDefault="00BE0187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before="35"/>
      </w:pPr>
      <w:r>
        <w:t>Solicitudes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Información: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hábiles</w:t>
      </w:r>
    </w:p>
    <w:p w:rsidR="00CD6D5C" w:rsidRDefault="00BE0187">
      <w:pPr>
        <w:pStyle w:val="Prrafodelista"/>
        <w:numPr>
          <w:ilvl w:val="0"/>
          <w:numId w:val="2"/>
        </w:numPr>
        <w:tabs>
          <w:tab w:val="left" w:pos="1483"/>
          <w:tab w:val="left" w:pos="1484"/>
        </w:tabs>
        <w:spacing w:before="41"/>
      </w:pPr>
      <w:r>
        <w:t>Consultas:</w:t>
      </w:r>
      <w:r>
        <w:rPr>
          <w:spacing w:val="-1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</w:p>
    <w:p w:rsidR="00CD6D5C" w:rsidRDefault="00BE0187">
      <w:pPr>
        <w:pStyle w:val="Textoindependiente"/>
        <w:spacing w:before="168" w:line="276" w:lineRule="auto"/>
        <w:ind w:left="1123" w:right="2015"/>
        <w:jc w:val="both"/>
      </w:pPr>
      <w:r>
        <w:t>Estos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peticiones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llegaron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dando</w:t>
      </w:r>
      <w:r>
        <w:rPr>
          <w:spacing w:val="-2"/>
        </w:rPr>
        <w:t xml:space="preserve"> </w:t>
      </w:r>
      <w:r>
        <w:t>cumplimiento a</w:t>
      </w:r>
      <w:r>
        <w:rPr>
          <w:spacing w:val="-3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2207</w:t>
      </w:r>
      <w:r>
        <w:rPr>
          <w:spacing w:val="-1"/>
        </w:rPr>
        <w:t xml:space="preserve"> </w:t>
      </w:r>
      <w:r>
        <w:t>del 17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 del 2022.</w:t>
      </w:r>
    </w:p>
    <w:p w:rsidR="00CD6D5C" w:rsidRDefault="00CD6D5C">
      <w:pPr>
        <w:pStyle w:val="Textoindependiente"/>
        <w:spacing w:before="11"/>
        <w:rPr>
          <w:sz w:val="25"/>
        </w:rPr>
      </w:pPr>
    </w:p>
    <w:p w:rsidR="00CD6D5C" w:rsidRDefault="00BE0187">
      <w:pPr>
        <w:pStyle w:val="Ttulo1"/>
        <w:numPr>
          <w:ilvl w:val="0"/>
          <w:numId w:val="3"/>
        </w:numPr>
        <w:tabs>
          <w:tab w:val="left" w:pos="1399"/>
          <w:tab w:val="left" w:pos="1400"/>
        </w:tabs>
        <w:ind w:left="1399" w:hanging="706"/>
        <w:jc w:val="left"/>
      </w:pPr>
      <w:bookmarkStart w:id="16" w:name="_bookmark16"/>
      <w:bookmarkEnd w:id="16"/>
      <w:r>
        <w:t>CONCLUSIONES</w:t>
      </w:r>
    </w:p>
    <w:p w:rsidR="00CD6D5C" w:rsidRDefault="00BE0187">
      <w:pPr>
        <w:pStyle w:val="Textoindependiente"/>
        <w:spacing w:before="158" w:line="273" w:lineRule="auto"/>
        <w:ind w:left="1123" w:right="2352"/>
      </w:pPr>
      <w:r>
        <w:t>De acuerdo con las PQRSD interpuestas por la ciudadanía en octubre de 2022</w:t>
      </w:r>
      <w:r>
        <w:rPr>
          <w:spacing w:val="-59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 Caja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Vivienda Popular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CVP,</w:t>
      </w:r>
      <w:r>
        <w:rPr>
          <w:spacing w:val="-1"/>
        </w:rPr>
        <w:t xml:space="preserve"> </w:t>
      </w:r>
      <w:r>
        <w:t>se puede concluir</w:t>
      </w:r>
      <w:r>
        <w:rPr>
          <w:spacing w:val="-1"/>
        </w:rPr>
        <w:t xml:space="preserve"> </w:t>
      </w:r>
      <w:r>
        <w:t>que:</w:t>
      </w:r>
    </w:p>
    <w:p w:rsidR="00CD6D5C" w:rsidRDefault="00BE0187">
      <w:pPr>
        <w:pStyle w:val="Prrafodelista"/>
        <w:numPr>
          <w:ilvl w:val="0"/>
          <w:numId w:val="1"/>
        </w:numPr>
        <w:tabs>
          <w:tab w:val="left" w:pos="1507"/>
          <w:tab w:val="left" w:pos="1508"/>
        </w:tabs>
        <w:spacing w:before="126"/>
        <w:ind w:right="2045"/>
      </w:pPr>
      <w:r>
        <w:t>En</w:t>
      </w:r>
      <w:r>
        <w:rPr>
          <w:spacing w:val="20"/>
        </w:rPr>
        <w:t xml:space="preserve"> </w:t>
      </w:r>
      <w: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tipologías,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entidad</w:t>
      </w:r>
      <w:r>
        <w:rPr>
          <w:spacing w:val="21"/>
        </w:rPr>
        <w:t xml:space="preserve"> </w:t>
      </w:r>
      <w:r>
        <w:t>utilizo</w:t>
      </w:r>
      <w:r>
        <w:rPr>
          <w:spacing w:val="25"/>
        </w:rPr>
        <w:t xml:space="preserve"> </w:t>
      </w:r>
      <w:r>
        <w:t>10,28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promedio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PQRSD.</w:t>
      </w:r>
    </w:p>
    <w:p w:rsidR="00CD6D5C" w:rsidRDefault="00BE0187">
      <w:pPr>
        <w:pStyle w:val="Prrafodelista"/>
        <w:numPr>
          <w:ilvl w:val="0"/>
          <w:numId w:val="1"/>
        </w:numPr>
        <w:tabs>
          <w:tab w:val="left" w:pos="1508"/>
        </w:tabs>
        <w:spacing w:before="184" w:line="276" w:lineRule="auto"/>
        <w:ind w:right="1077"/>
        <w:jc w:val="both"/>
      </w:pP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641</w:t>
      </w:r>
      <w:r>
        <w:rPr>
          <w:spacing w:val="-8"/>
        </w:rPr>
        <w:t xml:space="preserve"> </w:t>
      </w:r>
      <w:r>
        <w:t>PQRSD</w:t>
      </w:r>
      <w:r>
        <w:rPr>
          <w:spacing w:val="-8"/>
        </w:rPr>
        <w:t xml:space="preserve"> </w:t>
      </w:r>
      <w:r>
        <w:t>registradas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recibidas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octubre,</w:t>
      </w:r>
      <w:r>
        <w:rPr>
          <w:spacing w:val="-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Petición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-59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t>82,53% (529), seguido de la Solicitud de Copia con un 6,71% (43) Derecho de Petición</w:t>
      </w:r>
      <w:r>
        <w:rPr>
          <w:spacing w:val="1"/>
        </w:rPr>
        <w:t xml:space="preserve"> </w:t>
      </w:r>
      <w:r>
        <w:t>de Interés General 6,08% (39), el Reclamo 2,18% (14), la Solicitud de Acceso a la</w:t>
      </w:r>
      <w:r>
        <w:rPr>
          <w:spacing w:val="1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1,40%</w:t>
      </w:r>
      <w:r>
        <w:rPr>
          <w:spacing w:val="-7"/>
        </w:rPr>
        <w:t xml:space="preserve"> </w:t>
      </w:r>
      <w:r>
        <w:t>(9),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Consulta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0,62%</w:t>
      </w:r>
      <w:r>
        <w:rPr>
          <w:spacing w:val="-9"/>
        </w:rPr>
        <w:t xml:space="preserve"> </w:t>
      </w:r>
      <w:r>
        <w:t>(4),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Felicitación</w:t>
      </w:r>
      <w:r>
        <w:rPr>
          <w:spacing w:val="-1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0,31%</w:t>
      </w:r>
    </w:p>
    <w:p w:rsidR="00CD6D5C" w:rsidRDefault="00BE0187">
      <w:pPr>
        <w:pStyle w:val="Textoindependiente"/>
        <w:spacing w:line="251" w:lineRule="exact"/>
        <w:ind w:left="1507"/>
        <w:jc w:val="both"/>
      </w:pPr>
      <w:r>
        <w:t>(2) 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Queja 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0,16%</w:t>
      </w:r>
      <w:r>
        <w:rPr>
          <w:spacing w:val="-2"/>
        </w:rPr>
        <w:t xml:space="preserve"> </w:t>
      </w:r>
      <w:r>
        <w:t>(1).</w:t>
      </w:r>
    </w:p>
    <w:p w:rsidR="00CD6D5C" w:rsidRDefault="00CD6D5C">
      <w:pPr>
        <w:pStyle w:val="Textoindependiente"/>
        <w:spacing w:before="3"/>
        <w:rPr>
          <w:sz w:val="19"/>
        </w:rPr>
      </w:pPr>
    </w:p>
    <w:p w:rsidR="00CD6D5C" w:rsidRDefault="00BE0187">
      <w:pPr>
        <w:pStyle w:val="Prrafodelista"/>
        <w:numPr>
          <w:ilvl w:val="0"/>
          <w:numId w:val="1"/>
        </w:numPr>
        <w:tabs>
          <w:tab w:val="left" w:pos="1508"/>
        </w:tabs>
        <w:spacing w:line="276" w:lineRule="auto"/>
        <w:ind w:right="1079"/>
        <w:jc w:val="both"/>
      </w:pPr>
      <w:r>
        <w:t>De los canales dispuestos para la recepción de PQRSD se 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59,13%</w:t>
      </w:r>
      <w:r>
        <w:rPr>
          <w:spacing w:val="1"/>
        </w:rPr>
        <w:t xml:space="preserve"> </w:t>
      </w:r>
      <w:r>
        <w:t>(379), el canal e-mail con 36,19% (232), el canal web con un 3,28% (21), el canal</w:t>
      </w:r>
      <w:r>
        <w:rPr>
          <w:spacing w:val="1"/>
        </w:rPr>
        <w:t xml:space="preserve"> </w:t>
      </w:r>
      <w:r>
        <w:t>presenci</w:t>
      </w:r>
      <w:r>
        <w:t>al con un 0,78% (5) y para finalizar el canal telefónico y el buzón cada uno con</w:t>
      </w:r>
      <w:r>
        <w:rPr>
          <w:spacing w:val="1"/>
        </w:rPr>
        <w:t xml:space="preserve"> </w:t>
      </w:r>
      <w:r>
        <w:t>0,31%</w:t>
      </w:r>
      <w:r>
        <w:rPr>
          <w:spacing w:val="-1"/>
        </w:rPr>
        <w:t xml:space="preserve"> </w:t>
      </w:r>
      <w:r>
        <w:t>(2).</w:t>
      </w:r>
    </w:p>
    <w:p w:rsidR="00CD6D5C" w:rsidRDefault="00BE0187">
      <w:pPr>
        <w:pStyle w:val="Prrafodelista"/>
        <w:numPr>
          <w:ilvl w:val="0"/>
          <w:numId w:val="1"/>
        </w:numPr>
        <w:tabs>
          <w:tab w:val="left" w:pos="1563"/>
        </w:tabs>
        <w:spacing w:before="183" w:line="276" w:lineRule="auto"/>
        <w:ind w:right="1076"/>
        <w:jc w:val="both"/>
      </w:pPr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</w:t>
      </w:r>
      <w:r>
        <w:t>ortante</w:t>
      </w:r>
      <w:r>
        <w:rPr>
          <w:spacing w:val="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59"/>
        </w:rPr>
        <w:t xml:space="preserve"> </w:t>
      </w:r>
      <w:r>
        <w:t>Interno</w:t>
      </w:r>
      <w:r>
        <w:rPr>
          <w:spacing w:val="24"/>
        </w:rPr>
        <w:t xml:space="preserve"> </w:t>
      </w:r>
      <w:r>
        <w:t>Disciplinario</w:t>
      </w:r>
      <w:r>
        <w:rPr>
          <w:spacing w:val="26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Servicio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Ciudadano,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PQRSD</w:t>
      </w:r>
      <w:r>
        <w:rPr>
          <w:spacing w:val="21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medio</w:t>
      </w:r>
      <w:r>
        <w:rPr>
          <w:spacing w:val="25"/>
        </w:rPr>
        <w:t xml:space="preserve"> </w:t>
      </w:r>
      <w:r>
        <w:t>del</w:t>
      </w:r>
    </w:p>
    <w:p w:rsidR="00CD6D5C" w:rsidRDefault="00CD6D5C">
      <w:pPr>
        <w:spacing w:line="276" w:lineRule="auto"/>
        <w:jc w:val="both"/>
        <w:sectPr w:rsidR="00CD6D5C">
          <w:headerReference w:type="default" r:id="rId25"/>
          <w:footerReference w:type="default" r:id="rId26"/>
          <w:pgSz w:w="12240" w:h="15840"/>
          <w:pgMar w:top="1900" w:right="20" w:bottom="2340" w:left="1020" w:header="706" w:footer="2159" w:gutter="0"/>
          <w:cols w:space="720"/>
        </w:sectPr>
      </w:pPr>
    </w:p>
    <w:p w:rsidR="00CD6D5C" w:rsidRDefault="00BE0187">
      <w:pPr>
        <w:pStyle w:val="Textoindependiente"/>
        <w:spacing w:before="37" w:line="276" w:lineRule="auto"/>
        <w:ind w:left="1507" w:right="1075"/>
        <w:jc w:val="both"/>
      </w:pPr>
      <w:proofErr w:type="gramStart"/>
      <w:r>
        <w:lastRenderedPageBreak/>
        <w:t>que</w:t>
      </w:r>
      <w:proofErr w:type="gramEnd"/>
      <w:r>
        <w:t xml:space="preserve"> tienen las dependencias de la CVP, como método de prevención para el cierre de</w:t>
      </w:r>
      <w:r>
        <w:rPr>
          <w:spacing w:val="1"/>
        </w:rPr>
        <w:t xml:space="preserve"> </w:t>
      </w:r>
      <w:r>
        <w:t>requerimientos dentro del tiempo establecido por la Ley. Este reporte se envía de forma</w:t>
      </w:r>
      <w:r>
        <w:rPr>
          <w:spacing w:val="-59"/>
        </w:rPr>
        <w:t xml:space="preserve"> </w:t>
      </w:r>
      <w:r>
        <w:t>quincenal 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efectué</w:t>
      </w:r>
      <w:r>
        <w:rPr>
          <w:spacing w:val="-2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ciudadanía.</w:t>
      </w: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rPr>
          <w:sz w:val="20"/>
        </w:rPr>
      </w:pPr>
    </w:p>
    <w:p w:rsidR="00CD6D5C" w:rsidRDefault="00CD6D5C">
      <w:pPr>
        <w:pStyle w:val="Textoindependiente"/>
        <w:spacing w:before="10"/>
        <w:rPr>
          <w:sz w:val="13"/>
        </w:rPr>
      </w:pPr>
      <w:bookmarkStart w:id="17" w:name="_GoBack"/>
      <w:bookmarkEnd w:id="17"/>
    </w:p>
    <w:p w:rsidR="00CD6D5C" w:rsidRDefault="00BE0187">
      <w:pPr>
        <w:spacing w:before="55"/>
        <w:ind w:left="1123"/>
        <w:rPr>
          <w:rFonts w:ascii="Arial" w:hAnsi="Arial"/>
          <w:b/>
        </w:rPr>
      </w:pP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MERCEDES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MEDINA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OROZCO</w:t>
      </w:r>
    </w:p>
    <w:p w:rsidR="00CD6D5C" w:rsidRDefault="00BE0187">
      <w:pPr>
        <w:pStyle w:val="Textoindependiente"/>
        <w:spacing w:before="4"/>
        <w:ind w:left="1123"/>
      </w:pPr>
      <w:r>
        <w:t>Directora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Corporativa</w:t>
      </w:r>
    </w:p>
    <w:p w:rsidR="00CD6D5C" w:rsidRDefault="00BE0187">
      <w:pPr>
        <w:spacing w:before="1"/>
        <w:ind w:left="1123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2"/>
          <w:sz w:val="16"/>
        </w:rPr>
        <w:t xml:space="preserve"> </w:t>
      </w:r>
      <w:r>
        <w:rPr>
          <w:sz w:val="16"/>
        </w:rPr>
        <w:t>Carlos</w:t>
      </w:r>
      <w:r>
        <w:rPr>
          <w:spacing w:val="-1"/>
          <w:sz w:val="16"/>
        </w:rPr>
        <w:t xml:space="preserve"> </w:t>
      </w:r>
      <w:r>
        <w:rPr>
          <w:sz w:val="16"/>
        </w:rPr>
        <w:t>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CD6D5C">
      <w:headerReference w:type="default" r:id="rId27"/>
      <w:footerReference w:type="default" r:id="rId28"/>
      <w:pgSz w:w="12240" w:h="15840"/>
      <w:pgMar w:top="1900" w:right="20" w:bottom="2340" w:left="1020" w:header="706" w:footer="2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87" w:rsidRDefault="00BE0187">
      <w:r>
        <w:separator/>
      </w:r>
    </w:p>
  </w:endnote>
  <w:endnote w:type="continuationSeparator" w:id="0">
    <w:p w:rsidR="00BE0187" w:rsidRDefault="00BE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BE01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5539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5590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72.75pt;margin-top:688.1pt;width:79.3pt;height:14.35pt;z-index:-17560064;mso-position-horizontal-relative:page;mso-position-vertical-relative:page" filled="f" stroked="f">
          <v:textbox inset="0,0,0,0">
            <w:txbxContent>
              <w:p w:rsidR="00CD6D5C" w:rsidRDefault="00BE0187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C59A5">
                  <w:rPr>
                    <w:rFonts w:ascii="Arial" w:hAnsi="Arial"/>
                    <w:b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84.1pt;margin-top:692.6pt;width:123.85pt;height:57.8pt;z-index:-17559552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CD6D5C" w:rsidRDefault="00BE0187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CD6D5C" w:rsidRDefault="00BE0187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CD6D5C" w:rsidRDefault="00BE018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CD6D5C" w:rsidRDefault="00BE0187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83.75pt;margin-top:761.9pt;width:171.15pt;height:9.8pt;z-index:-17559040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BE01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5795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5846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72.75pt;margin-top:688.1pt;width:79.3pt;height:14.35pt;z-index:-17557504;mso-position-horizontal-relative:page;mso-position-vertical-relative:page" filled="f" stroked="f">
          <v:textbox inset="0,0,0,0">
            <w:txbxContent>
              <w:p w:rsidR="00CD6D5C" w:rsidRDefault="00BE0187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C59A5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84.1pt;margin-top:692.6pt;width:123.85pt;height:57.8pt;z-index:-17556992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CD6D5C" w:rsidRDefault="00BE0187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</w:t>
                </w:r>
                <w:r>
                  <w:rPr>
                    <w:sz w:val="16"/>
                  </w:rPr>
                  <w:t>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CD6D5C" w:rsidRDefault="00BE0187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CD6D5C" w:rsidRDefault="00BE018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CD6D5C" w:rsidRDefault="00BE0187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83.75pt;margin-top:761.9pt;width:171.15pt;height:9.8pt;z-index:-17556480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BE01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6102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6153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72.75pt;margin-top:688.1pt;width:85.45pt;height:14.35pt;z-index:-17554432;mso-position-horizontal-relative:page;mso-position-vertical-relative:page" filled="f" stroked="f">
          <v:textbox inset="0,0,0,0">
            <w:txbxContent>
              <w:p w:rsidR="00CD6D5C" w:rsidRDefault="00BE0187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CC59A5">
                  <w:rPr>
                    <w:rFonts w:ascii="Arial" w:hAnsi="Arial"/>
                    <w:b/>
                    <w:noProof/>
                  </w:rPr>
                  <w:t>8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4.1pt;margin-top:692.6pt;width:123.85pt;height:57.8pt;z-index:-17553920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CD6D5C" w:rsidRDefault="00BE0187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</w:t>
                </w:r>
                <w:r>
                  <w:rPr>
                    <w:sz w:val="16"/>
                  </w:rPr>
                  <w:t>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CD6D5C" w:rsidRDefault="00BE0187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CD6D5C" w:rsidRDefault="00BE018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CD6D5C" w:rsidRDefault="00BE0187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83.75pt;margin-top:761.9pt;width:171.15pt;height:9.8pt;z-index:-17553408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BE01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6409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6460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3.25pt;margin-top:673.05pt;width:63.5pt;height:11pt;z-index:-17551360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C59A5">
                  <w:rPr>
                    <w:rFonts w:ascii="Arial" w:hAnsi="Arial"/>
                    <w:b/>
                    <w:noProof/>
                    <w:sz w:val="16"/>
                  </w:rPr>
                  <w:t>17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85pt;margin-top:692.75pt;width:123.85pt;height:57.7pt;z-index:-17550848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CD6D5C" w:rsidRDefault="00BE0187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CD6D5C" w:rsidRDefault="00BE018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CD6D5C" w:rsidRDefault="00BE0187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CD6D5C" w:rsidRDefault="00BE0187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83.75pt;margin-top:761.9pt;width:171.15pt;height:9.8pt;z-index:-17550336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BE01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67680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68192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3.25pt;margin-top:673.05pt;width:63.5pt;height:11pt;z-index:-17547776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C59A5">
                  <w:rPr>
                    <w:rFonts w:ascii="Arial" w:hAnsi="Arial"/>
                    <w:b/>
                    <w:noProof/>
                    <w:sz w:val="16"/>
                  </w:rPr>
                  <w:t>18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83.85pt;margin-top:692.75pt;width:123.85pt;height:57.7pt;z-index:-17547264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CD6D5C" w:rsidRDefault="00BE0187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CD6D5C" w:rsidRDefault="00BE018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CD6D5C" w:rsidRDefault="00BE0187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CD6D5C" w:rsidRDefault="00BE0187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75pt;margin-top:761.9pt;width:171.15pt;height:9.8pt;z-index:-17546752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BE01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7126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77177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5pt;height:11pt;z-index:-17544192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C59A5">
                  <w:rPr>
                    <w:rFonts w:ascii="Arial" w:hAnsi="Arial"/>
                    <w:b/>
                    <w:noProof/>
                    <w:sz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7pt;z-index:-17543680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CD6D5C" w:rsidRDefault="00BE0187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CD6D5C" w:rsidRDefault="00BE018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CD6D5C" w:rsidRDefault="00BE0187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CD6D5C" w:rsidRDefault="00BE0187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1.15pt;height:9.8pt;z-index:-17543168;mso-position-horizontal-relative:page;mso-position-vertical-relative:page" filled="f" stroked="f">
          <v:textbox inset="0,0,0,0">
            <w:txbxContent>
              <w:p w:rsidR="00CD6D5C" w:rsidRDefault="00BE018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87" w:rsidRDefault="00BE0187">
      <w:r>
        <w:separator/>
      </w:r>
    </w:p>
  </w:footnote>
  <w:footnote w:type="continuationSeparator" w:id="0">
    <w:p w:rsidR="00BE0187" w:rsidRDefault="00BE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BE01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54880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CD6D5C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BE01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60512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BE01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63584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BE01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66656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06.2pt;margin-top:82.25pt;width:462.3pt;height:14.35pt;z-index:-17549312;mso-position-horizontal-relative:page;mso-position-vertical-relative:page" filled="f" stroked="f">
          <v:textbox inset="0,0,0,0">
            <w:txbxContent>
              <w:p w:rsidR="00CD6D5C" w:rsidRDefault="00BE0187">
                <w:pPr>
                  <w:pStyle w:val="Textoindependiente"/>
                  <w:spacing w:before="13"/>
                  <w:ind w:left="20"/>
                </w:pPr>
                <w:proofErr w:type="gramStart"/>
                <w:r>
                  <w:t>notificaciones</w:t>
                </w:r>
                <w:proofErr w:type="gramEnd"/>
                <w:r>
                  <w:t>,</w:t>
                </w:r>
                <w:r>
                  <w:rPr>
                    <w:spacing w:val="-2"/>
                  </w:rPr>
                  <w:t xml:space="preserve"> </w:t>
                </w:r>
                <w:r>
                  <w:t>a</w:t>
                </w:r>
                <w:r>
                  <w:rPr>
                    <w:spacing w:val="-2"/>
                  </w:rPr>
                  <w:t xml:space="preserve"> </w:t>
                </w:r>
                <w:r>
                  <w:t>la</w:t>
                </w:r>
                <w:r>
                  <w:rPr>
                    <w:spacing w:val="-3"/>
                  </w:rPr>
                  <w:t xml:space="preserve"> </w:t>
                </w:r>
                <w:r>
                  <w:t>luz</w:t>
                </w:r>
                <w:r>
                  <w:rPr>
                    <w:spacing w:val="-4"/>
                  </w:rPr>
                  <w:t xml:space="preserve"> </w:t>
                </w:r>
                <w:r>
                  <w:t>del</w:t>
                </w:r>
                <w:r>
                  <w:rPr>
                    <w:spacing w:val="-4"/>
                  </w:rPr>
                  <w:t xml:space="preserve"> </w:t>
                </w:r>
                <w:r>
                  <w:t>estado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Emergencia</w:t>
                </w:r>
                <w:r>
                  <w:rPr>
                    <w:spacing w:val="-2"/>
                  </w:rPr>
                  <w:t xml:space="preserve"> </w:t>
                </w:r>
                <w:r>
                  <w:t>Económica,</w:t>
                </w:r>
                <w:r>
                  <w:rPr>
                    <w:spacing w:val="-2"/>
                  </w:rPr>
                  <w:t xml:space="preserve"> </w:t>
                </w:r>
                <w:r>
                  <w:t>Social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5"/>
                  </w:rPr>
                  <w:t xml:space="preserve"> </w:t>
                </w:r>
                <w:r>
                  <w:t>Ecológica,</w:t>
                </w:r>
                <w:r>
                  <w:rPr>
                    <w:spacing w:val="-1"/>
                  </w:rPr>
                  <w:t xml:space="preserve"> </w:t>
                </w:r>
                <w:r>
                  <w:t>dentro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los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5C" w:rsidRDefault="00BE018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770240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5.4pt;margin-top:82.25pt;width:432.35pt;height:14.35pt;z-index:-17545728;mso-position-horizontal-relative:page;mso-position-vertical-relative:page" filled="f" stroked="f">
          <v:textbox inset="0,0,0,0">
            <w:txbxContent>
              <w:p w:rsidR="00CD6D5C" w:rsidRDefault="00BE0187">
                <w:pPr>
                  <w:pStyle w:val="Textoindependiente"/>
                  <w:spacing w:before="13"/>
                  <w:ind w:left="20"/>
                </w:pPr>
                <w:proofErr w:type="gramStart"/>
                <w:r>
                  <w:t>aplicativo</w:t>
                </w:r>
                <w:proofErr w:type="gramEnd"/>
                <w:r>
                  <w:rPr>
                    <w:spacing w:val="10"/>
                  </w:rPr>
                  <w:t xml:space="preserve"> </w:t>
                </w:r>
                <w:r>
                  <w:t>denominado</w:t>
                </w:r>
                <w:r>
                  <w:rPr>
                    <w:spacing w:val="10"/>
                  </w:rPr>
                  <w:t xml:space="preserve"> </w:t>
                </w:r>
                <w:r>
                  <w:t>alarmas</w:t>
                </w:r>
                <w:r>
                  <w:rPr>
                    <w:spacing w:val="9"/>
                  </w:rPr>
                  <w:t xml:space="preserve"> </w:t>
                </w:r>
                <w:r>
                  <w:t>tempranas,</w:t>
                </w:r>
                <w:r>
                  <w:rPr>
                    <w:spacing w:val="9"/>
                  </w:rPr>
                  <w:t xml:space="preserve"> </w:t>
                </w:r>
                <w:r>
                  <w:t>donde</w:t>
                </w:r>
                <w:r>
                  <w:rPr>
                    <w:spacing w:val="11"/>
                  </w:rPr>
                  <w:t xml:space="preserve"> </w:t>
                </w:r>
                <w:r>
                  <w:t>se</w:t>
                </w:r>
                <w:r>
                  <w:rPr>
                    <w:spacing w:val="8"/>
                  </w:rPr>
                  <w:t xml:space="preserve"> </w:t>
                </w:r>
                <w:r>
                  <w:t>reportan</w:t>
                </w:r>
                <w:r>
                  <w:rPr>
                    <w:spacing w:val="8"/>
                  </w:rPr>
                  <w:t xml:space="preserve"> </w:t>
                </w:r>
                <w:r>
                  <w:t>todos</w:t>
                </w:r>
                <w:r>
                  <w:rPr>
                    <w:spacing w:val="10"/>
                  </w:rPr>
                  <w:t xml:space="preserve"> </w:t>
                </w:r>
                <w:r>
                  <w:t>los</w:t>
                </w:r>
                <w:r>
                  <w:rPr>
                    <w:spacing w:val="9"/>
                  </w:rPr>
                  <w:t xml:space="preserve"> </w:t>
                </w:r>
                <w:r>
                  <w:t>requerimientos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618"/>
    <w:multiLevelType w:val="multilevel"/>
    <w:tmpl w:val="57583E9E"/>
    <w:lvl w:ilvl="0">
      <w:start w:val="1"/>
      <w:numFmt w:val="decimal"/>
      <w:lvlText w:val="%1."/>
      <w:lvlJc w:val="left"/>
      <w:pPr>
        <w:ind w:left="112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6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3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0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7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1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8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57" w:hanging="665"/>
      </w:pPr>
      <w:rPr>
        <w:rFonts w:hint="default"/>
        <w:lang w:val="es-ES" w:eastAsia="en-US" w:bidi="ar-SA"/>
      </w:rPr>
    </w:lvl>
  </w:abstractNum>
  <w:abstractNum w:abstractNumId="1">
    <w:nsid w:val="17695F3E"/>
    <w:multiLevelType w:val="hybridMultilevel"/>
    <w:tmpl w:val="1068B4C2"/>
    <w:lvl w:ilvl="0" w:tplc="14A44D2E">
      <w:numFmt w:val="bullet"/>
      <w:lvlText w:val=""/>
      <w:lvlJc w:val="left"/>
      <w:pPr>
        <w:ind w:left="150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E16A39A">
      <w:numFmt w:val="bullet"/>
      <w:lvlText w:val="•"/>
      <w:lvlJc w:val="left"/>
      <w:pPr>
        <w:ind w:left="1840" w:hanging="387"/>
      </w:pPr>
      <w:rPr>
        <w:rFonts w:hint="default"/>
        <w:lang w:val="es-ES" w:eastAsia="en-US" w:bidi="ar-SA"/>
      </w:rPr>
    </w:lvl>
    <w:lvl w:ilvl="2" w:tplc="BB367ECE">
      <w:numFmt w:val="bullet"/>
      <w:lvlText w:val="•"/>
      <w:lvlJc w:val="left"/>
      <w:pPr>
        <w:ind w:left="2880" w:hanging="387"/>
      </w:pPr>
      <w:rPr>
        <w:rFonts w:hint="default"/>
        <w:lang w:val="es-ES" w:eastAsia="en-US" w:bidi="ar-SA"/>
      </w:rPr>
    </w:lvl>
    <w:lvl w:ilvl="3" w:tplc="1B76CE32">
      <w:numFmt w:val="bullet"/>
      <w:lvlText w:val="•"/>
      <w:lvlJc w:val="left"/>
      <w:pPr>
        <w:ind w:left="3920" w:hanging="387"/>
      </w:pPr>
      <w:rPr>
        <w:rFonts w:hint="default"/>
        <w:lang w:val="es-ES" w:eastAsia="en-US" w:bidi="ar-SA"/>
      </w:rPr>
    </w:lvl>
    <w:lvl w:ilvl="4" w:tplc="FF703648">
      <w:numFmt w:val="bullet"/>
      <w:lvlText w:val="•"/>
      <w:lvlJc w:val="left"/>
      <w:pPr>
        <w:ind w:left="4960" w:hanging="387"/>
      </w:pPr>
      <w:rPr>
        <w:rFonts w:hint="default"/>
        <w:lang w:val="es-ES" w:eastAsia="en-US" w:bidi="ar-SA"/>
      </w:rPr>
    </w:lvl>
    <w:lvl w:ilvl="5" w:tplc="EE642A3E">
      <w:numFmt w:val="bullet"/>
      <w:lvlText w:val="•"/>
      <w:lvlJc w:val="left"/>
      <w:pPr>
        <w:ind w:left="6000" w:hanging="387"/>
      </w:pPr>
      <w:rPr>
        <w:rFonts w:hint="default"/>
        <w:lang w:val="es-ES" w:eastAsia="en-US" w:bidi="ar-SA"/>
      </w:rPr>
    </w:lvl>
    <w:lvl w:ilvl="6" w:tplc="1B82D4C4">
      <w:numFmt w:val="bullet"/>
      <w:lvlText w:val="•"/>
      <w:lvlJc w:val="left"/>
      <w:pPr>
        <w:ind w:left="7040" w:hanging="387"/>
      </w:pPr>
      <w:rPr>
        <w:rFonts w:hint="default"/>
        <w:lang w:val="es-ES" w:eastAsia="en-US" w:bidi="ar-SA"/>
      </w:rPr>
    </w:lvl>
    <w:lvl w:ilvl="7" w:tplc="11566B30">
      <w:numFmt w:val="bullet"/>
      <w:lvlText w:val="•"/>
      <w:lvlJc w:val="left"/>
      <w:pPr>
        <w:ind w:left="8080" w:hanging="387"/>
      </w:pPr>
      <w:rPr>
        <w:rFonts w:hint="default"/>
        <w:lang w:val="es-ES" w:eastAsia="en-US" w:bidi="ar-SA"/>
      </w:rPr>
    </w:lvl>
    <w:lvl w:ilvl="8" w:tplc="87206BEE">
      <w:numFmt w:val="bullet"/>
      <w:lvlText w:val="•"/>
      <w:lvlJc w:val="left"/>
      <w:pPr>
        <w:ind w:left="9120" w:hanging="387"/>
      </w:pPr>
      <w:rPr>
        <w:rFonts w:hint="default"/>
        <w:lang w:val="es-ES" w:eastAsia="en-US" w:bidi="ar-SA"/>
      </w:rPr>
    </w:lvl>
  </w:abstractNum>
  <w:abstractNum w:abstractNumId="2">
    <w:nsid w:val="5ABD473A"/>
    <w:multiLevelType w:val="multilevel"/>
    <w:tmpl w:val="C74C39FE"/>
    <w:lvl w:ilvl="0">
      <w:start w:val="1"/>
      <w:numFmt w:val="decimal"/>
      <w:lvlText w:val="%1."/>
      <w:lvlJc w:val="left"/>
      <w:pPr>
        <w:ind w:left="960" w:hanging="363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32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60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6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9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1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5" w:hanging="365"/>
      </w:pPr>
      <w:rPr>
        <w:rFonts w:hint="default"/>
        <w:lang w:val="es-ES" w:eastAsia="en-US" w:bidi="ar-SA"/>
      </w:rPr>
    </w:lvl>
  </w:abstractNum>
  <w:abstractNum w:abstractNumId="3">
    <w:nsid w:val="7966038B"/>
    <w:multiLevelType w:val="hybridMultilevel"/>
    <w:tmpl w:val="29F40216"/>
    <w:lvl w:ilvl="0" w:tplc="567891C6">
      <w:numFmt w:val="bullet"/>
      <w:lvlText w:val=""/>
      <w:lvlJc w:val="left"/>
      <w:pPr>
        <w:ind w:left="148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62CE4B4">
      <w:numFmt w:val="bullet"/>
      <w:lvlText w:val="•"/>
      <w:lvlJc w:val="left"/>
      <w:pPr>
        <w:ind w:left="2452" w:hanging="363"/>
      </w:pPr>
      <w:rPr>
        <w:rFonts w:hint="default"/>
        <w:lang w:val="es-ES" w:eastAsia="en-US" w:bidi="ar-SA"/>
      </w:rPr>
    </w:lvl>
    <w:lvl w:ilvl="2" w:tplc="57EAFDA8">
      <w:numFmt w:val="bullet"/>
      <w:lvlText w:val="•"/>
      <w:lvlJc w:val="left"/>
      <w:pPr>
        <w:ind w:left="3424" w:hanging="363"/>
      </w:pPr>
      <w:rPr>
        <w:rFonts w:hint="default"/>
        <w:lang w:val="es-ES" w:eastAsia="en-US" w:bidi="ar-SA"/>
      </w:rPr>
    </w:lvl>
    <w:lvl w:ilvl="3" w:tplc="DCF8988A">
      <w:numFmt w:val="bullet"/>
      <w:lvlText w:val="•"/>
      <w:lvlJc w:val="left"/>
      <w:pPr>
        <w:ind w:left="4396" w:hanging="363"/>
      </w:pPr>
      <w:rPr>
        <w:rFonts w:hint="default"/>
        <w:lang w:val="es-ES" w:eastAsia="en-US" w:bidi="ar-SA"/>
      </w:rPr>
    </w:lvl>
    <w:lvl w:ilvl="4" w:tplc="5922E21E">
      <w:numFmt w:val="bullet"/>
      <w:lvlText w:val="•"/>
      <w:lvlJc w:val="left"/>
      <w:pPr>
        <w:ind w:left="5368" w:hanging="363"/>
      </w:pPr>
      <w:rPr>
        <w:rFonts w:hint="default"/>
        <w:lang w:val="es-ES" w:eastAsia="en-US" w:bidi="ar-SA"/>
      </w:rPr>
    </w:lvl>
    <w:lvl w:ilvl="5" w:tplc="476A2290">
      <w:numFmt w:val="bullet"/>
      <w:lvlText w:val="•"/>
      <w:lvlJc w:val="left"/>
      <w:pPr>
        <w:ind w:left="6340" w:hanging="363"/>
      </w:pPr>
      <w:rPr>
        <w:rFonts w:hint="default"/>
        <w:lang w:val="es-ES" w:eastAsia="en-US" w:bidi="ar-SA"/>
      </w:rPr>
    </w:lvl>
    <w:lvl w:ilvl="6" w:tplc="58AAFD8E">
      <w:numFmt w:val="bullet"/>
      <w:lvlText w:val="•"/>
      <w:lvlJc w:val="left"/>
      <w:pPr>
        <w:ind w:left="7312" w:hanging="363"/>
      </w:pPr>
      <w:rPr>
        <w:rFonts w:hint="default"/>
        <w:lang w:val="es-ES" w:eastAsia="en-US" w:bidi="ar-SA"/>
      </w:rPr>
    </w:lvl>
    <w:lvl w:ilvl="7" w:tplc="E1B09854">
      <w:numFmt w:val="bullet"/>
      <w:lvlText w:val="•"/>
      <w:lvlJc w:val="left"/>
      <w:pPr>
        <w:ind w:left="8284" w:hanging="363"/>
      </w:pPr>
      <w:rPr>
        <w:rFonts w:hint="default"/>
        <w:lang w:val="es-ES" w:eastAsia="en-US" w:bidi="ar-SA"/>
      </w:rPr>
    </w:lvl>
    <w:lvl w:ilvl="8" w:tplc="59BAAB92">
      <w:numFmt w:val="bullet"/>
      <w:lvlText w:val="•"/>
      <w:lvlJc w:val="left"/>
      <w:pPr>
        <w:ind w:left="9256" w:hanging="36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6D5C"/>
    <w:rsid w:val="00BE0187"/>
    <w:rsid w:val="00CC59A5"/>
    <w:rsid w:val="00C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8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61"/>
    </w:pPr>
  </w:style>
  <w:style w:type="paragraph" w:styleId="TDC2">
    <w:name w:val="toc 2"/>
    <w:basedOn w:val="Normal"/>
    <w:uiPriority w:val="1"/>
    <w:qFormat/>
    <w:pPr>
      <w:spacing w:before="203"/>
      <w:ind w:left="1121" w:hanging="443"/>
    </w:pPr>
  </w:style>
  <w:style w:type="paragraph" w:styleId="TDC3">
    <w:name w:val="toc 3"/>
    <w:basedOn w:val="Normal"/>
    <w:uiPriority w:val="1"/>
    <w:qFormat/>
    <w:pPr>
      <w:spacing w:before="213"/>
      <w:ind w:left="156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6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C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9A5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8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61"/>
    </w:pPr>
  </w:style>
  <w:style w:type="paragraph" w:styleId="TDC2">
    <w:name w:val="toc 2"/>
    <w:basedOn w:val="Normal"/>
    <w:uiPriority w:val="1"/>
    <w:qFormat/>
    <w:pPr>
      <w:spacing w:before="203"/>
      <w:ind w:left="1121" w:hanging="443"/>
    </w:pPr>
  </w:style>
  <w:style w:type="paragraph" w:styleId="TDC3">
    <w:name w:val="toc 3"/>
    <w:basedOn w:val="Normal"/>
    <w:uiPriority w:val="1"/>
    <w:qFormat/>
    <w:pPr>
      <w:spacing w:before="213"/>
      <w:ind w:left="156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6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C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9A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http://www.bogota.gov.co/sdq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3243</Words>
  <Characters>17838</Characters>
  <Application>Microsoft Office Word</Application>
  <DocSecurity>0</DocSecurity>
  <Lines>148</Lines>
  <Paragraphs>42</Paragraphs>
  <ScaleCrop>false</ScaleCrop>
  <Company/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2022-11-29T15:22:00Z</dcterms:created>
  <dcterms:modified xsi:type="dcterms:W3CDTF">2022-11-29T15:22:00Z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