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C3" w:rsidRPr="00010045" w:rsidRDefault="00FA41C3" w:rsidP="00287B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10045">
        <w:rPr>
          <w:rFonts w:ascii="Arial" w:hAnsi="Arial" w:cs="Arial"/>
          <w:sz w:val="20"/>
          <w:szCs w:val="20"/>
        </w:rPr>
        <w:t>Bogotá, Día ___ Mes____ Año _____</w:t>
      </w:r>
    </w:p>
    <w:p w:rsidR="00CC1E1F" w:rsidRPr="00010045" w:rsidRDefault="00CC1E1F" w:rsidP="00287BB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FA41C3" w:rsidRPr="00010045" w:rsidRDefault="00FA41C3" w:rsidP="00CC1E1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0045">
        <w:rPr>
          <w:rFonts w:ascii="Arial" w:hAnsi="Arial" w:cs="Arial"/>
          <w:sz w:val="20"/>
          <w:szCs w:val="20"/>
        </w:rPr>
        <w:t>Yo _________________________________</w:t>
      </w:r>
      <w:r w:rsidR="00CC1E1F" w:rsidRPr="00010045">
        <w:rPr>
          <w:rFonts w:ascii="Arial" w:hAnsi="Arial" w:cs="Arial"/>
          <w:sz w:val="20"/>
          <w:szCs w:val="20"/>
        </w:rPr>
        <w:t xml:space="preserve"> </w:t>
      </w:r>
      <w:r w:rsidRPr="00010045">
        <w:rPr>
          <w:rFonts w:ascii="Arial" w:hAnsi="Arial" w:cs="Arial"/>
          <w:sz w:val="20"/>
          <w:szCs w:val="20"/>
        </w:rPr>
        <w:t>identificada(o) co</w:t>
      </w:r>
      <w:r w:rsidR="00CC1E1F" w:rsidRPr="00010045">
        <w:rPr>
          <w:rFonts w:ascii="Arial" w:hAnsi="Arial" w:cs="Arial"/>
          <w:sz w:val="20"/>
          <w:szCs w:val="20"/>
        </w:rPr>
        <w:t>n C.C. o NIT No.____________ e</w:t>
      </w:r>
      <w:r w:rsidRPr="00010045">
        <w:rPr>
          <w:rFonts w:ascii="Arial" w:hAnsi="Arial" w:cs="Arial"/>
          <w:sz w:val="20"/>
          <w:szCs w:val="20"/>
        </w:rPr>
        <w:t>xpedida en ______________, solicito me sea expedida la certificación contractual de</w:t>
      </w:r>
      <w:r w:rsidR="00010045">
        <w:rPr>
          <w:rFonts w:ascii="Arial" w:hAnsi="Arial" w:cs="Arial"/>
          <w:sz w:val="20"/>
          <w:szCs w:val="20"/>
        </w:rPr>
        <w:t>l(los)</w:t>
      </w:r>
      <w:r w:rsidRPr="00010045">
        <w:rPr>
          <w:rFonts w:ascii="Arial" w:hAnsi="Arial" w:cs="Arial"/>
          <w:sz w:val="20"/>
          <w:szCs w:val="20"/>
        </w:rPr>
        <w:t xml:space="preserve"> siguiente</w:t>
      </w:r>
      <w:r w:rsidR="00010045">
        <w:rPr>
          <w:rFonts w:ascii="Arial" w:hAnsi="Arial" w:cs="Arial"/>
          <w:sz w:val="20"/>
          <w:szCs w:val="20"/>
        </w:rPr>
        <w:t>(</w:t>
      </w:r>
      <w:r w:rsidRPr="00010045">
        <w:rPr>
          <w:rFonts w:ascii="Arial" w:hAnsi="Arial" w:cs="Arial"/>
          <w:sz w:val="20"/>
          <w:szCs w:val="20"/>
        </w:rPr>
        <w:t>s</w:t>
      </w:r>
      <w:r w:rsidR="00010045">
        <w:rPr>
          <w:rFonts w:ascii="Arial" w:hAnsi="Arial" w:cs="Arial"/>
          <w:sz w:val="20"/>
          <w:szCs w:val="20"/>
        </w:rPr>
        <w:t>)</w:t>
      </w:r>
      <w:r w:rsidRPr="00010045">
        <w:rPr>
          <w:rFonts w:ascii="Arial" w:hAnsi="Arial" w:cs="Arial"/>
          <w:sz w:val="20"/>
          <w:szCs w:val="20"/>
        </w:rPr>
        <w:t xml:space="preserve"> contrato</w:t>
      </w:r>
      <w:r w:rsidR="00010045">
        <w:rPr>
          <w:rFonts w:ascii="Arial" w:hAnsi="Arial" w:cs="Arial"/>
          <w:sz w:val="20"/>
          <w:szCs w:val="20"/>
        </w:rPr>
        <w:t>(</w:t>
      </w:r>
      <w:r w:rsidRPr="00010045">
        <w:rPr>
          <w:rFonts w:ascii="Arial" w:hAnsi="Arial" w:cs="Arial"/>
          <w:sz w:val="20"/>
          <w:szCs w:val="20"/>
        </w:rPr>
        <w:t>s</w:t>
      </w:r>
      <w:r w:rsidR="00010045">
        <w:rPr>
          <w:rFonts w:ascii="Arial" w:hAnsi="Arial" w:cs="Arial"/>
          <w:sz w:val="20"/>
          <w:szCs w:val="20"/>
        </w:rPr>
        <w:t>)</w:t>
      </w:r>
      <w:r w:rsidR="00CC1E1F" w:rsidRPr="00010045">
        <w:rPr>
          <w:rFonts w:ascii="Arial" w:hAnsi="Arial" w:cs="Arial"/>
          <w:sz w:val="20"/>
          <w:szCs w:val="20"/>
        </w:rPr>
        <w:t xml:space="preserve">, a partir de la </w:t>
      </w:r>
      <w:r w:rsidR="00010045">
        <w:rPr>
          <w:rFonts w:ascii="Arial" w:hAnsi="Arial" w:cs="Arial"/>
          <w:sz w:val="20"/>
          <w:szCs w:val="20"/>
        </w:rPr>
        <w:t xml:space="preserve">presente </w:t>
      </w:r>
      <w:r w:rsidR="00CC1E1F" w:rsidRPr="00010045">
        <w:rPr>
          <w:rFonts w:ascii="Arial" w:hAnsi="Arial" w:cs="Arial"/>
          <w:sz w:val="20"/>
          <w:szCs w:val="20"/>
        </w:rPr>
        <w:t>información</w:t>
      </w:r>
      <w:r w:rsidRPr="00010045">
        <w:rPr>
          <w:rFonts w:ascii="Arial" w:hAnsi="Arial" w:cs="Arial"/>
          <w:sz w:val="20"/>
          <w:szCs w:val="20"/>
        </w:rPr>
        <w:t>:</w:t>
      </w:r>
    </w:p>
    <w:p w:rsidR="00287BBC" w:rsidRPr="00CC1E1F" w:rsidRDefault="00287BBC" w:rsidP="00287BBC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304"/>
      </w:tblGrid>
      <w:tr w:rsidR="00FA41C3" w:rsidRPr="00CC1E1F" w:rsidTr="00010045">
        <w:trPr>
          <w:trHeight w:val="411"/>
          <w:jc w:val="center"/>
        </w:trPr>
        <w:tc>
          <w:tcPr>
            <w:tcW w:w="5807" w:type="dxa"/>
            <w:vAlign w:val="center"/>
          </w:tcPr>
          <w:p w:rsidR="00FA41C3" w:rsidRPr="00CC1E1F" w:rsidRDefault="00187DB0" w:rsidP="00CC1E1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1E1F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r w:rsidR="00010045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CC1E1F">
              <w:rPr>
                <w:rFonts w:ascii="Arial" w:hAnsi="Arial" w:cs="Arial"/>
                <w:b/>
                <w:sz w:val="18"/>
                <w:szCs w:val="18"/>
              </w:rPr>
              <w:t xml:space="preserve"> de contrato</w:t>
            </w:r>
            <w:r w:rsidR="00CC1E1F" w:rsidRPr="00CC1E1F">
              <w:rPr>
                <w:rFonts w:ascii="Arial" w:hAnsi="Arial" w:cs="Arial"/>
                <w:b/>
                <w:sz w:val="18"/>
                <w:szCs w:val="18"/>
              </w:rPr>
              <w:t>(s) y año de la vigencia</w:t>
            </w:r>
          </w:p>
        </w:tc>
        <w:tc>
          <w:tcPr>
            <w:tcW w:w="3304" w:type="dxa"/>
            <w:vAlign w:val="center"/>
          </w:tcPr>
          <w:p w:rsidR="00D622C4" w:rsidRDefault="00CC1E1F" w:rsidP="00CC1E1F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C1E1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Ejemplo: </w:t>
            </w:r>
          </w:p>
          <w:p w:rsidR="00D622C4" w:rsidRPr="00D622C4" w:rsidRDefault="00CC1E1F" w:rsidP="00D622C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D622C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CVP-CTO-123-2020</w:t>
            </w:r>
          </w:p>
          <w:p w:rsidR="00FA41C3" w:rsidRPr="00D622C4" w:rsidRDefault="00CC1E1F" w:rsidP="00D622C4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D622C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CVP-CTO-456-2020</w:t>
            </w:r>
          </w:p>
        </w:tc>
      </w:tr>
      <w:tr w:rsidR="00187DB0" w:rsidRPr="00CC1E1F" w:rsidTr="00010045">
        <w:trPr>
          <w:trHeight w:val="460"/>
          <w:jc w:val="center"/>
        </w:trPr>
        <w:tc>
          <w:tcPr>
            <w:tcW w:w="5807" w:type="dxa"/>
            <w:vAlign w:val="center"/>
          </w:tcPr>
          <w:p w:rsidR="00187DB0" w:rsidRPr="00CC1E1F" w:rsidRDefault="00187DB0" w:rsidP="00CC1E1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1E1F">
              <w:rPr>
                <w:rFonts w:ascii="Arial" w:hAnsi="Arial" w:cs="Arial"/>
                <w:b/>
                <w:sz w:val="18"/>
                <w:szCs w:val="18"/>
              </w:rPr>
              <w:t>Todos los contratos suscritos con la Caja</w:t>
            </w:r>
            <w:r w:rsidR="00010045">
              <w:rPr>
                <w:rFonts w:ascii="Arial" w:hAnsi="Arial" w:cs="Arial"/>
                <w:b/>
                <w:sz w:val="18"/>
                <w:szCs w:val="18"/>
              </w:rPr>
              <w:t xml:space="preserve"> de la Vivienda Popular</w:t>
            </w:r>
          </w:p>
        </w:tc>
        <w:tc>
          <w:tcPr>
            <w:tcW w:w="3304" w:type="dxa"/>
            <w:vAlign w:val="center"/>
          </w:tcPr>
          <w:p w:rsidR="00187DB0" w:rsidRPr="00CC1E1F" w:rsidRDefault="00CC1E1F" w:rsidP="00CC1E1F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CC1E1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Marque una “X”</w:t>
            </w:r>
          </w:p>
        </w:tc>
      </w:tr>
    </w:tbl>
    <w:p w:rsidR="00FA41C3" w:rsidRPr="00CC1E1F" w:rsidRDefault="00FA41C3" w:rsidP="00287BBC">
      <w:pPr>
        <w:spacing w:after="0" w:line="276" w:lineRule="auto"/>
        <w:rPr>
          <w:rFonts w:ascii="Arial" w:hAnsi="Arial" w:cs="Arial"/>
        </w:rPr>
      </w:pPr>
    </w:p>
    <w:p w:rsidR="00187DB0" w:rsidRPr="00010045" w:rsidRDefault="00010045" w:rsidP="00287BB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</w:t>
      </w:r>
      <w:r w:rsidR="00187DB0" w:rsidRPr="00010045">
        <w:rPr>
          <w:rFonts w:ascii="Arial" w:hAnsi="Arial" w:cs="Arial"/>
          <w:sz w:val="20"/>
          <w:szCs w:val="20"/>
        </w:rPr>
        <w:t xml:space="preserve">ertificación </w:t>
      </w:r>
      <w:r>
        <w:rPr>
          <w:rFonts w:ascii="Arial" w:hAnsi="Arial" w:cs="Arial"/>
          <w:sz w:val="20"/>
          <w:szCs w:val="20"/>
        </w:rPr>
        <w:t>c</w:t>
      </w:r>
      <w:r w:rsidR="00187DB0" w:rsidRPr="00010045">
        <w:rPr>
          <w:rFonts w:ascii="Arial" w:hAnsi="Arial" w:cs="Arial"/>
          <w:sz w:val="20"/>
          <w:szCs w:val="20"/>
        </w:rPr>
        <w:t>ontractual deberá contener la</w:t>
      </w:r>
      <w:r w:rsidR="00C42E2E" w:rsidRPr="00010045">
        <w:rPr>
          <w:rFonts w:ascii="Arial" w:hAnsi="Arial" w:cs="Arial"/>
          <w:sz w:val="20"/>
          <w:szCs w:val="20"/>
        </w:rPr>
        <w:t xml:space="preserve"> siguiente</w:t>
      </w:r>
      <w:r w:rsidR="00187DB0" w:rsidRPr="00010045">
        <w:rPr>
          <w:rFonts w:ascii="Arial" w:hAnsi="Arial" w:cs="Arial"/>
          <w:sz w:val="20"/>
          <w:szCs w:val="20"/>
        </w:rPr>
        <w:t xml:space="preserve"> información:</w:t>
      </w:r>
    </w:p>
    <w:p w:rsidR="00CC1E1F" w:rsidRDefault="00CC1E1F" w:rsidP="00287BBC">
      <w:pPr>
        <w:spacing w:after="0" w:line="276" w:lineRule="auto"/>
        <w:rPr>
          <w:rFonts w:ascii="Arial" w:hAnsi="Arial" w:cs="Arial"/>
        </w:rPr>
      </w:pPr>
    </w:p>
    <w:tbl>
      <w:tblPr>
        <w:tblW w:w="53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708"/>
        <w:gridCol w:w="709"/>
      </w:tblGrid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Sí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sz w:val="18"/>
                <w:szCs w:val="18"/>
                <w:lang w:val="es-CO" w:eastAsia="es-CO"/>
              </w:rPr>
              <w:t>No</w:t>
            </w: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Objeto: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D622C4" w:rsidP="00D62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Obligaciones específicas: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D622C4" w:rsidP="00010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Modalidad </w:t>
            </w:r>
            <w:r w:rsidR="00010045"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de selección: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010045" w:rsidP="00010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Valor total: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C4" w:rsidRPr="00D71BB3" w:rsidRDefault="00D622C4" w:rsidP="00D62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Duración: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C4" w:rsidRPr="00D71BB3" w:rsidRDefault="00D622C4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C4" w:rsidRPr="00D71BB3" w:rsidRDefault="00D622C4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010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Fecha de </w:t>
            </w:r>
            <w:r w:rsidR="00010045"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</w:t>
            </w: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nicio: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0100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Fecha de </w:t>
            </w:r>
            <w:r w:rsidR="00010045"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terminación: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622C4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C4" w:rsidRPr="00D71BB3" w:rsidRDefault="00D622C4" w:rsidP="00D62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Estado actual: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C4" w:rsidRPr="00D71BB3" w:rsidRDefault="00D622C4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C4" w:rsidRPr="00D71BB3" w:rsidRDefault="00D622C4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D71BB3" w:rsidRDefault="00CC1E1F" w:rsidP="00D62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Modificación en caso de que haya lugar:</w:t>
            </w:r>
          </w:p>
          <w:p w:rsidR="00D622C4" w:rsidRPr="00D71BB3" w:rsidRDefault="00D622C4" w:rsidP="00D622C4">
            <w:pPr>
              <w:spacing w:after="0" w:line="240" w:lineRule="auto"/>
              <w:ind w:left="492" w:hanging="28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1.    Adición </w:t>
            </w:r>
            <w:r w:rsidR="00010045"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(</w:t>
            </w: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valor</w:t>
            </w:r>
            <w:r w:rsidR="00010045"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).</w:t>
            </w:r>
          </w:p>
          <w:p w:rsidR="00010045" w:rsidRPr="00D71BB3" w:rsidRDefault="00010045" w:rsidP="00010045">
            <w:pPr>
              <w:spacing w:after="0" w:line="240" w:lineRule="auto"/>
              <w:ind w:left="492" w:hanging="28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2.    Prórroga (Plazo)</w:t>
            </w:r>
          </w:p>
          <w:p w:rsidR="00D622C4" w:rsidRPr="00D71BB3" w:rsidRDefault="00D622C4" w:rsidP="00010045">
            <w:pPr>
              <w:spacing w:after="0" w:line="240" w:lineRule="auto"/>
              <w:ind w:left="492" w:hanging="28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3</w:t>
            </w:r>
            <w:r w:rsidR="00010045"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.    Cesión.</w:t>
            </w:r>
          </w:p>
          <w:p w:rsidR="00010045" w:rsidRPr="00CC1E1F" w:rsidRDefault="00010045" w:rsidP="00010045">
            <w:pPr>
              <w:spacing w:after="0" w:line="240" w:lineRule="auto"/>
              <w:ind w:left="492" w:hanging="283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D71B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4.    Finalización anticipada.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  <w:tr w:rsidR="00D71BB3" w:rsidRPr="00D71BB3" w:rsidTr="00D622C4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CC1E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Otros: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E1F" w:rsidRPr="00CC1E1F" w:rsidRDefault="00CC1E1F" w:rsidP="00D62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</w:tr>
    </w:tbl>
    <w:p w:rsidR="00CC1E1F" w:rsidRPr="00D71BB3" w:rsidRDefault="00CC1E1F" w:rsidP="00287BBC">
      <w:pPr>
        <w:spacing w:after="0" w:line="276" w:lineRule="auto"/>
        <w:rPr>
          <w:rFonts w:ascii="Arial" w:hAnsi="Arial" w:cs="Arial"/>
        </w:rPr>
      </w:pPr>
    </w:p>
    <w:p w:rsidR="00A80F25" w:rsidRPr="00D71BB3" w:rsidRDefault="00A80F25" w:rsidP="00287B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</w:t>
      </w:r>
      <w:r w:rsidR="00273137" w:rsidRPr="00D71BB3">
        <w:rPr>
          <w:rFonts w:ascii="Arial" w:hAnsi="Arial" w:cs="Arial"/>
          <w:sz w:val="20"/>
          <w:szCs w:val="20"/>
        </w:rPr>
        <w:t>orreo electrónico para envío</w:t>
      </w:r>
      <w:r w:rsidR="00B542FF">
        <w:rPr>
          <w:rFonts w:ascii="Arial" w:hAnsi="Arial" w:cs="Arial"/>
          <w:sz w:val="20"/>
          <w:szCs w:val="20"/>
        </w:rPr>
        <w:t xml:space="preserve"> de la certificación contractual</w:t>
      </w:r>
      <w:r w:rsidR="00273137" w:rsidRPr="00D71BB3">
        <w:rPr>
          <w:rFonts w:ascii="Arial" w:hAnsi="Arial" w:cs="Arial"/>
          <w:sz w:val="20"/>
          <w:szCs w:val="20"/>
        </w:rPr>
        <w:t>:</w:t>
      </w:r>
      <w:r w:rsidR="00287BBC" w:rsidRPr="00D71BB3">
        <w:rPr>
          <w:rFonts w:ascii="Arial" w:hAnsi="Arial" w:cs="Arial"/>
          <w:sz w:val="20"/>
          <w:szCs w:val="20"/>
        </w:rPr>
        <w:t xml:space="preserve"> ____________________</w:t>
      </w:r>
    </w:p>
    <w:p w:rsidR="00D622C4" w:rsidRPr="00D71BB3" w:rsidRDefault="00D622C4" w:rsidP="00287BB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D622C4" w:rsidRPr="00D71BB3" w:rsidRDefault="00D622C4" w:rsidP="000100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 xml:space="preserve">La presente </w:t>
      </w:r>
      <w:r w:rsidR="00010045" w:rsidRPr="00D71BB3">
        <w:rPr>
          <w:rFonts w:ascii="Arial" w:hAnsi="Arial" w:cs="Arial"/>
          <w:sz w:val="20"/>
          <w:szCs w:val="20"/>
        </w:rPr>
        <w:t>solicitud</w:t>
      </w:r>
      <w:r w:rsidRPr="00D71BB3">
        <w:rPr>
          <w:rFonts w:ascii="Arial" w:hAnsi="Arial" w:cs="Arial"/>
          <w:sz w:val="20"/>
          <w:szCs w:val="20"/>
        </w:rPr>
        <w:t xml:space="preserve"> se radica en la Caja de la Vivienda Popular por medio físico (_) y/o correo electrónico (_</w:t>
      </w:r>
      <w:r w:rsidR="00010045" w:rsidRPr="00D71BB3">
        <w:rPr>
          <w:rFonts w:ascii="Arial" w:hAnsi="Arial" w:cs="Arial"/>
          <w:sz w:val="20"/>
          <w:szCs w:val="20"/>
        </w:rPr>
        <w:t>) y/o el Sistema Distrital para la Gestión de Peticiones Ciudadanas (_)</w:t>
      </w:r>
      <w:r w:rsidR="00B542FF">
        <w:rPr>
          <w:rFonts w:ascii="Arial" w:hAnsi="Arial" w:cs="Arial"/>
          <w:sz w:val="20"/>
          <w:szCs w:val="20"/>
        </w:rPr>
        <w:t>.</w:t>
      </w:r>
    </w:p>
    <w:p w:rsidR="00010045" w:rsidRPr="00D71BB3" w:rsidRDefault="00010045" w:rsidP="00D622C4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C1E1F" w:rsidRPr="00B542FF" w:rsidRDefault="00B542FF" w:rsidP="0001004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542FF">
        <w:rPr>
          <w:rFonts w:ascii="Arial" w:hAnsi="Arial" w:cs="Arial"/>
          <w:sz w:val="16"/>
          <w:szCs w:val="16"/>
        </w:rPr>
        <w:t xml:space="preserve">Nota: </w:t>
      </w:r>
      <w:r w:rsidR="00CC1E1F" w:rsidRPr="00B542FF">
        <w:rPr>
          <w:rFonts w:ascii="Arial" w:hAnsi="Arial" w:cs="Arial"/>
          <w:sz w:val="16"/>
          <w:szCs w:val="16"/>
        </w:rPr>
        <w:t xml:space="preserve">El plazo máximo para la entrega de las certificaciones es de </w:t>
      </w:r>
      <w:r w:rsidR="00B70DB8">
        <w:rPr>
          <w:rFonts w:ascii="Arial" w:hAnsi="Arial" w:cs="Arial"/>
          <w:sz w:val="16"/>
          <w:szCs w:val="16"/>
        </w:rPr>
        <w:t>quince</w:t>
      </w:r>
      <w:r w:rsidR="00CC1E1F" w:rsidRPr="00B542FF">
        <w:rPr>
          <w:rFonts w:ascii="Arial" w:hAnsi="Arial" w:cs="Arial"/>
          <w:sz w:val="16"/>
          <w:szCs w:val="16"/>
        </w:rPr>
        <w:t xml:space="preserve"> (1</w:t>
      </w:r>
      <w:r w:rsidR="00B70DB8">
        <w:rPr>
          <w:rFonts w:ascii="Arial" w:hAnsi="Arial" w:cs="Arial"/>
          <w:sz w:val="16"/>
          <w:szCs w:val="16"/>
        </w:rPr>
        <w:t>5</w:t>
      </w:r>
      <w:r w:rsidR="00CC1E1F" w:rsidRPr="00B542FF">
        <w:rPr>
          <w:rFonts w:ascii="Arial" w:hAnsi="Arial" w:cs="Arial"/>
          <w:sz w:val="16"/>
          <w:szCs w:val="16"/>
        </w:rPr>
        <w:t>) días hábiles, contados a partir del día siguiente a la recepción de la solicitud, como lo determina la Ley 1755 de 2015.</w:t>
      </w:r>
    </w:p>
    <w:p w:rsidR="00010045" w:rsidRPr="00D71BB3" w:rsidRDefault="00010045" w:rsidP="000100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84C3D" w:rsidRPr="00D71BB3" w:rsidRDefault="00684C3D" w:rsidP="00287BB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71BB3">
        <w:rPr>
          <w:rFonts w:ascii="Arial" w:hAnsi="Arial" w:cs="Arial"/>
          <w:sz w:val="20"/>
          <w:szCs w:val="20"/>
        </w:rPr>
        <w:t>Cordialmente.</w:t>
      </w:r>
    </w:p>
    <w:p w:rsidR="00010045" w:rsidRPr="00D71BB3" w:rsidRDefault="00010045" w:rsidP="00287BB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010045" w:rsidRPr="00D71BB3" w:rsidRDefault="00010045" w:rsidP="00287BB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684C3D" w:rsidRPr="00D71BB3" w:rsidRDefault="00D71BB3" w:rsidP="00287BB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684C3D" w:rsidRPr="00D71BB3" w:rsidRDefault="00D622C4" w:rsidP="00287BB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71BB3">
        <w:rPr>
          <w:rFonts w:ascii="Arial" w:hAnsi="Arial" w:cs="Arial"/>
          <w:b/>
          <w:sz w:val="20"/>
          <w:szCs w:val="20"/>
        </w:rPr>
        <w:t>Firma</w:t>
      </w:r>
      <w:r w:rsidR="00684C3D" w:rsidRPr="00D71BB3">
        <w:rPr>
          <w:rFonts w:ascii="Arial" w:hAnsi="Arial" w:cs="Arial"/>
          <w:b/>
          <w:sz w:val="20"/>
          <w:szCs w:val="20"/>
        </w:rPr>
        <w:t xml:space="preserve"> del solicitante</w:t>
      </w:r>
    </w:p>
    <w:sectPr w:rsidR="00684C3D" w:rsidRPr="00D71BB3" w:rsidSect="00287BBC">
      <w:headerReference w:type="default" r:id="rId8"/>
      <w:footerReference w:type="default" r:id="rId9"/>
      <w:pgSz w:w="12240" w:h="15840" w:code="1"/>
      <w:pgMar w:top="1418" w:right="1418" w:bottom="1418" w:left="1701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BC" w:rsidRDefault="00287BBC" w:rsidP="00287BBC">
      <w:pPr>
        <w:spacing w:after="0" w:line="240" w:lineRule="auto"/>
      </w:pPr>
      <w:r>
        <w:separator/>
      </w:r>
    </w:p>
  </w:endnote>
  <w:endnote w:type="continuationSeparator" w:id="0">
    <w:p w:rsidR="00287BBC" w:rsidRDefault="00287BBC" w:rsidP="0028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7C" w:rsidRDefault="00F7187C" w:rsidP="00F7187C">
    <w:pPr>
      <w:tabs>
        <w:tab w:val="center" w:pos="4419"/>
        <w:tab w:val="right" w:pos="8838"/>
      </w:tabs>
      <w:spacing w:after="0" w:line="240" w:lineRule="auto"/>
      <w:jc w:val="right"/>
      <w:rPr>
        <w:sz w:val="16"/>
        <w:szCs w:val="16"/>
      </w:rPr>
    </w:pPr>
    <w:r>
      <w:t xml:space="preserve">      </w:t>
    </w:r>
  </w:p>
  <w:p w:rsidR="00F7187C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eastAsia="es-MX"/>
      </w:rPr>
      <w:drawing>
        <wp:anchor distT="114300" distB="114300" distL="114300" distR="114300" simplePos="0" relativeHeight="251659264" behindDoc="0" locked="0" layoutInCell="1" allowOverlap="1" wp14:anchorId="11C7353A" wp14:editId="2251BCB4">
          <wp:simplePos x="0" y="0"/>
          <wp:positionH relativeFrom="column">
            <wp:posOffset>2286000</wp:posOffset>
          </wp:positionH>
          <wp:positionV relativeFrom="paragraph">
            <wp:posOffset>142875</wp:posOffset>
          </wp:positionV>
          <wp:extent cx="1172845" cy="771525"/>
          <wp:effectExtent l="0" t="0" r="8255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114300" distB="114300" distL="114300" distR="114300" simplePos="0" relativeHeight="251660288" behindDoc="0" locked="0" layoutInCell="1" allowOverlap="1" wp14:anchorId="34C10C93" wp14:editId="6D0C2C4E">
          <wp:simplePos x="0" y="0"/>
          <wp:positionH relativeFrom="column">
            <wp:posOffset>5295900</wp:posOffset>
          </wp:positionH>
          <wp:positionV relativeFrom="paragraph">
            <wp:posOffset>171450</wp:posOffset>
          </wp:positionV>
          <wp:extent cx="673100" cy="714375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63" t="8830" b="26369"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87C" w:rsidRPr="00780601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RPr="00780601">
      <w:rPr>
        <w:sz w:val="16"/>
        <w:szCs w:val="16"/>
      </w:rPr>
      <w:t xml:space="preserve">Calle 54 No. 13-30 </w:t>
    </w:r>
  </w:p>
  <w:p w:rsidR="00F7187C" w:rsidRPr="00780601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RPr="00780601">
      <w:rPr>
        <w:sz w:val="16"/>
        <w:szCs w:val="16"/>
      </w:rPr>
      <w:t xml:space="preserve">Código Postal: 110231, Bogotá D.C. </w:t>
    </w:r>
  </w:p>
  <w:p w:rsidR="00F7187C" w:rsidRPr="00780601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RPr="00780601">
      <w:rPr>
        <w:sz w:val="16"/>
        <w:szCs w:val="16"/>
      </w:rPr>
      <w:t xml:space="preserve">PBX: (60-1) 3494550​ - (60-1) 3494520 </w:t>
    </w:r>
  </w:p>
  <w:p w:rsidR="00F7187C" w:rsidRPr="00780601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RPr="00780601">
      <w:rPr>
        <w:sz w:val="16"/>
        <w:szCs w:val="16"/>
      </w:rPr>
      <w:t xml:space="preserve">FAX:(60-1) 310 5583 </w:t>
    </w:r>
  </w:p>
  <w:p w:rsidR="00F7187C" w:rsidRPr="00780601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 w:rsidRPr="00780601">
      <w:rPr>
        <w:sz w:val="16"/>
        <w:szCs w:val="16"/>
      </w:rPr>
      <w:t xml:space="preserve">www.cajaviviendapopular.gov.co </w:t>
    </w:r>
  </w:p>
  <w:p w:rsidR="00F7187C" w:rsidRPr="00780601" w:rsidRDefault="00F7187C" w:rsidP="00F7187C">
    <w:pPr>
      <w:keepNext/>
      <w:keepLines/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hyperlink r:id="rId3" w:history="1">
      <w:r w:rsidRPr="00780601">
        <w:rPr>
          <w:rStyle w:val="Hipervnculo"/>
          <w:color w:val="1155CC"/>
          <w:sz w:val="16"/>
          <w:szCs w:val="16"/>
        </w:rPr>
        <w:t>soluciones@cajaviviendapopular.gov.co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BC" w:rsidRDefault="00287BBC" w:rsidP="00287BBC">
      <w:pPr>
        <w:spacing w:after="0" w:line="240" w:lineRule="auto"/>
      </w:pPr>
      <w:r>
        <w:separator/>
      </w:r>
    </w:p>
  </w:footnote>
  <w:footnote w:type="continuationSeparator" w:id="0">
    <w:p w:rsidR="00287BBC" w:rsidRDefault="00287BBC" w:rsidP="0028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9"/>
      <w:gridCol w:w="4830"/>
      <w:gridCol w:w="1276"/>
      <w:gridCol w:w="1324"/>
    </w:tblGrid>
    <w:tr w:rsidR="00287BBC" w:rsidRPr="00287BBC" w:rsidTr="00F7187C">
      <w:trPr>
        <w:trHeight w:val="416"/>
        <w:jc w:val="center"/>
      </w:trPr>
      <w:tc>
        <w:tcPr>
          <w:tcW w:w="1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val="es-CO" w:eastAsia="es-CO"/>
            </w:rPr>
          </w:pPr>
          <w:r w:rsidRPr="00287BBC">
            <w:rPr>
              <w:rFonts w:ascii="Arial" w:eastAsia="Times New Roman" w:hAnsi="Arial" w:cs="Arial"/>
              <w:color w:val="000000"/>
              <w:lang w:eastAsia="es-ES"/>
            </w:rPr>
            <w:t> </w:t>
          </w:r>
          <w:r w:rsidR="005739E0">
            <w:rPr>
              <w:noProof/>
              <w:lang w:eastAsia="es-MX"/>
            </w:rPr>
            <w:drawing>
              <wp:inline distT="0" distB="0" distL="0" distR="0" wp14:anchorId="33B6B414" wp14:editId="03273385">
                <wp:extent cx="935182" cy="743607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82" cy="7436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87BBC" w:rsidRPr="00287BBC" w:rsidRDefault="00287BBC" w:rsidP="0001004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es-CO" w:eastAsia="es-CO"/>
            </w:rPr>
          </w:pPr>
          <w:r w:rsidRPr="00287BBC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Solici</w:t>
          </w:r>
          <w:r w:rsidR="00010045">
            <w:rPr>
              <w:rFonts w:ascii="Arial" w:eastAsia="Times New Roman" w:hAnsi="Arial" w:cs="Arial"/>
              <w:b/>
              <w:color w:val="000000"/>
              <w:sz w:val="20"/>
              <w:szCs w:val="20"/>
              <w:lang w:eastAsia="es-CO"/>
            </w:rPr>
            <w:t>tud de certificación contractual</w:t>
          </w:r>
        </w:p>
      </w:tc>
      <w:tc>
        <w:tcPr>
          <w:tcW w:w="260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</w:pPr>
          <w:r w:rsidRPr="00287BBC"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  <w:t>Código: 208-DGC-Ft-93</w:t>
          </w:r>
        </w:p>
      </w:tc>
    </w:tr>
    <w:tr w:rsidR="00287BBC" w:rsidRPr="00287BBC" w:rsidTr="00F7187C">
      <w:trPr>
        <w:trHeight w:val="416"/>
        <w:jc w:val="center"/>
      </w:trPr>
      <w:tc>
        <w:tcPr>
          <w:tcW w:w="1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rPr>
              <w:rFonts w:ascii="Arial" w:eastAsia="Times New Roman" w:hAnsi="Arial" w:cs="Arial"/>
              <w:color w:val="000000"/>
              <w:lang w:val="es-CO" w:eastAsia="es-CO"/>
            </w:rPr>
          </w:pPr>
        </w:p>
      </w:tc>
      <w:tc>
        <w:tcPr>
          <w:tcW w:w="4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rPr>
              <w:rFonts w:ascii="Arial" w:eastAsia="Times New Roman" w:hAnsi="Arial" w:cs="Arial"/>
              <w:color w:val="000000"/>
              <w:lang w:val="es-CO" w:eastAsia="es-CO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87BBC" w:rsidRPr="00287BBC" w:rsidRDefault="00287BBC" w:rsidP="00B70DB8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</w:pPr>
          <w:r w:rsidRPr="00287BBC"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  <w:t>Versión: 0</w:t>
          </w:r>
          <w:r w:rsidR="00B70DB8"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  <w:t>2</w:t>
          </w:r>
        </w:p>
      </w:tc>
      <w:tc>
        <w:tcPr>
          <w:tcW w:w="132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</w:pPr>
          <w:r w:rsidRPr="00287BBC"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  <w:t>Página 1 de 1</w:t>
          </w:r>
        </w:p>
      </w:tc>
    </w:tr>
    <w:tr w:rsidR="00287BBC" w:rsidRPr="00287BBC" w:rsidTr="009B0315">
      <w:trPr>
        <w:trHeight w:val="552"/>
        <w:jc w:val="center"/>
      </w:trPr>
      <w:tc>
        <w:tcPr>
          <w:tcW w:w="1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rPr>
              <w:rFonts w:ascii="Arial" w:eastAsia="Times New Roman" w:hAnsi="Arial" w:cs="Arial"/>
              <w:color w:val="000000"/>
              <w:lang w:val="es-CO" w:eastAsia="es-CO"/>
            </w:rPr>
          </w:pPr>
        </w:p>
      </w:tc>
      <w:tc>
        <w:tcPr>
          <w:tcW w:w="4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7BBC" w:rsidRPr="00287BBC" w:rsidRDefault="00287BBC" w:rsidP="00287BBC">
          <w:pPr>
            <w:spacing w:after="0" w:line="240" w:lineRule="auto"/>
            <w:rPr>
              <w:rFonts w:ascii="Arial" w:eastAsia="Times New Roman" w:hAnsi="Arial" w:cs="Arial"/>
              <w:color w:val="000000"/>
              <w:lang w:val="es-CO" w:eastAsia="es-CO"/>
            </w:rPr>
          </w:pPr>
        </w:p>
      </w:tc>
      <w:tc>
        <w:tcPr>
          <w:tcW w:w="2600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287BBC" w:rsidRPr="00287BBC" w:rsidRDefault="005739E0" w:rsidP="00B70DB8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  <w:t>Vigente desde: 03/08</w:t>
          </w:r>
          <w:r w:rsidR="00287BBC" w:rsidRPr="00287BBC">
            <w:rPr>
              <w:rFonts w:ascii="Arial" w:eastAsia="Times New Roman" w:hAnsi="Arial" w:cs="Arial"/>
              <w:color w:val="000000"/>
              <w:sz w:val="18"/>
              <w:szCs w:val="18"/>
              <w:lang w:eastAsia="es-ES"/>
            </w:rPr>
            <w:t>/2021</w:t>
          </w:r>
        </w:p>
      </w:tc>
    </w:tr>
  </w:tbl>
  <w:p w:rsidR="00287BBC" w:rsidRDefault="00287B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E4"/>
    <w:multiLevelType w:val="hybridMultilevel"/>
    <w:tmpl w:val="8E20E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0178"/>
    <w:multiLevelType w:val="hybridMultilevel"/>
    <w:tmpl w:val="EC647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3"/>
    <w:rsid w:val="00010045"/>
    <w:rsid w:val="00187DB0"/>
    <w:rsid w:val="00273137"/>
    <w:rsid w:val="00287BBC"/>
    <w:rsid w:val="004D5C77"/>
    <w:rsid w:val="005739E0"/>
    <w:rsid w:val="00684C3D"/>
    <w:rsid w:val="00A80F25"/>
    <w:rsid w:val="00AE36DA"/>
    <w:rsid w:val="00B542FF"/>
    <w:rsid w:val="00B70DB8"/>
    <w:rsid w:val="00C42E2E"/>
    <w:rsid w:val="00C61718"/>
    <w:rsid w:val="00CC1E1F"/>
    <w:rsid w:val="00D622C4"/>
    <w:rsid w:val="00D71BB3"/>
    <w:rsid w:val="00F7187C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8302F79-9DCD-42BC-B60A-11FA2CA6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4C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1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BC"/>
  </w:style>
  <w:style w:type="paragraph" w:styleId="Piedepgina">
    <w:name w:val="footer"/>
    <w:basedOn w:val="Normal"/>
    <w:link w:val="PiedepginaCar"/>
    <w:uiPriority w:val="99"/>
    <w:unhideWhenUsed/>
    <w:rsid w:val="00287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BC"/>
  </w:style>
  <w:style w:type="character" w:styleId="Hipervnculo">
    <w:name w:val="Hyperlink"/>
    <w:uiPriority w:val="99"/>
    <w:unhideWhenUsed/>
    <w:rsid w:val="00F71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luciones@cajaviviendapopular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5797-389B-46DB-AE41-B09422B4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Socorro Alvarez Cortes</dc:creator>
  <cp:keywords/>
  <dc:description/>
  <cp:lastModifiedBy>Johana Patricia Murillo Castro</cp:lastModifiedBy>
  <cp:revision>4</cp:revision>
  <cp:lastPrinted>2021-06-23T16:56:00Z</cp:lastPrinted>
  <dcterms:created xsi:type="dcterms:W3CDTF">2021-07-22T19:54:00Z</dcterms:created>
  <dcterms:modified xsi:type="dcterms:W3CDTF">2022-03-02T22:16:00Z</dcterms:modified>
</cp:coreProperties>
</file>