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1552E941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643D37">
        <w:rPr>
          <w:rFonts w:ascii="Arial" w:hAnsi="Arial" w:cs="Arial"/>
          <w:b/>
          <w:sz w:val="40"/>
          <w:szCs w:val="40"/>
        </w:rPr>
        <w:t>30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643D37">
        <w:rPr>
          <w:rFonts w:ascii="Arial" w:hAnsi="Arial" w:cs="Arial"/>
          <w:b/>
          <w:sz w:val="40"/>
          <w:szCs w:val="40"/>
        </w:rPr>
        <w:t>junio</w:t>
      </w:r>
      <w:r w:rsidR="00F93AD0" w:rsidRPr="00BD280E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4353A3" w:rsidRPr="00BD280E">
        <w:rPr>
          <w:rFonts w:ascii="Arial" w:hAnsi="Arial" w:cs="Arial"/>
          <w:b/>
          <w:sz w:val="40"/>
          <w:szCs w:val="40"/>
        </w:rPr>
        <w:t>20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4B598721" w:rsidR="005A48AC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643D37">
        <w:rPr>
          <w:rFonts w:ascii="Arial" w:hAnsi="Arial" w:cs="Arial"/>
          <w:b/>
          <w:sz w:val="40"/>
          <w:szCs w:val="40"/>
        </w:rPr>
        <w:t>7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643D37">
        <w:rPr>
          <w:rFonts w:ascii="Arial" w:hAnsi="Arial" w:cs="Arial"/>
          <w:b/>
          <w:sz w:val="40"/>
          <w:szCs w:val="40"/>
        </w:rPr>
        <w:t>jul</w:t>
      </w:r>
      <w:r w:rsidR="00025F99" w:rsidRPr="00BD280E">
        <w:rPr>
          <w:rFonts w:ascii="Arial" w:hAnsi="Arial" w:cs="Arial"/>
          <w:b/>
          <w:sz w:val="40"/>
          <w:szCs w:val="40"/>
        </w:rPr>
        <w:t>io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2020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3DCB7BEA" w14:textId="32E3FF60" w:rsidR="002D2F6C" w:rsidRPr="00BD280E" w:rsidRDefault="00F86B14">
      <w:pPr>
        <w:pStyle w:val="TDC3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r w:rsidR="002D2F6C" w:rsidRPr="00BD280E">
        <w:t>INTRODUCCIÓN</w:t>
      </w:r>
      <w:r w:rsidR="002D2F6C" w:rsidRPr="00BD280E">
        <w:tab/>
      </w:r>
      <w:r w:rsidR="002D2F6C" w:rsidRPr="00BD280E">
        <w:fldChar w:fldCharType="begin"/>
      </w:r>
      <w:r w:rsidR="002D2F6C" w:rsidRPr="00BD280E">
        <w:instrText xml:space="preserve"> PAGEREF _Toc452286751 \h </w:instrText>
      </w:r>
      <w:r w:rsidR="002D2F6C" w:rsidRPr="00BD280E">
        <w:fldChar w:fldCharType="separate"/>
      </w:r>
      <w:r w:rsidR="00B36193">
        <w:t>3</w:t>
      </w:r>
      <w:r w:rsidR="002D2F6C" w:rsidRPr="00BD280E">
        <w:fldChar w:fldCharType="end"/>
      </w:r>
    </w:p>
    <w:p w14:paraId="425D86D1" w14:textId="06BCF25B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1.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OBJETIVO Y ALCANCE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_Toc452286752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1909E35C" w14:textId="3512C714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2.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METODOLOGÍA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_Toc452286753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2B63F553" w14:textId="4A2B0312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3.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 xml:space="preserve">GESTIÓN DE LAS PQRSD RECIBIDAS EN </w:t>
      </w:r>
      <w:r w:rsidR="00643D37">
        <w:rPr>
          <w:rFonts w:cs="Arial"/>
          <w:noProof/>
          <w:lang w:val="es-CO"/>
        </w:rPr>
        <w:t>JUNIO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_Toc452286754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34C72DC5" w14:textId="76356C8C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Número de PQRSD Recibidas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_Toc452286755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4</w:t>
      </w:r>
      <w:r w:rsidRPr="00BD280E">
        <w:rPr>
          <w:lang w:val="es-CO"/>
        </w:rPr>
        <w:fldChar w:fldCharType="end"/>
      </w:r>
    </w:p>
    <w:p w14:paraId="5833B662" w14:textId="5703AACC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3.2.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Canales de Interacción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_Toc452286756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5</w:t>
      </w:r>
      <w:r w:rsidRPr="00BD280E">
        <w:rPr>
          <w:lang w:val="es-CO"/>
        </w:rPr>
        <w:fldChar w:fldCharType="end"/>
      </w:r>
    </w:p>
    <w:p w14:paraId="52E8A2F2" w14:textId="4C68E4D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3.3.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Tipologías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_Toc452286757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6</w:t>
      </w:r>
      <w:r w:rsidRPr="00BD280E">
        <w:rPr>
          <w:lang w:val="es-CO"/>
        </w:rPr>
        <w:fldChar w:fldCharType="end"/>
      </w:r>
    </w:p>
    <w:p w14:paraId="41BFF37B" w14:textId="35ED84C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3.4.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Subtemas Más Reiterados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_Toc452286758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7</w:t>
      </w:r>
      <w:r w:rsidRPr="00BD280E">
        <w:rPr>
          <w:lang w:val="es-CO"/>
        </w:rPr>
        <w:fldChar w:fldCharType="end"/>
      </w:r>
    </w:p>
    <w:p w14:paraId="7BECA027" w14:textId="7A142C2A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3.5.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Número de PQRSD Trasladadas por No Competencia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_Toc452286759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8</w:t>
      </w:r>
      <w:r w:rsidRPr="00BD280E">
        <w:rPr>
          <w:lang w:val="es-CO"/>
        </w:rPr>
        <w:fldChar w:fldCharType="end"/>
      </w:r>
    </w:p>
    <w:p w14:paraId="3FC8FCA4" w14:textId="5CDAF68C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color w:val="000000" w:themeColor="text1"/>
          <w:lang w:val="es-CO"/>
        </w:rPr>
        <w:t>3.6.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color w:val="000000" w:themeColor="text1"/>
          <w:lang w:val="es-CO"/>
        </w:rPr>
        <w:t>Subtema Veedurías Ciudadanas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_Toc452286760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8</w:t>
      </w:r>
      <w:r w:rsidRPr="00BD280E">
        <w:rPr>
          <w:lang w:val="es-CO"/>
        </w:rPr>
        <w:fldChar w:fldCharType="end"/>
      </w:r>
    </w:p>
    <w:p w14:paraId="1C90FED1" w14:textId="1A41175A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3.7.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Participación por Localidad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_Toc452286761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018C463C" w14:textId="2ADE27E2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3.8.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Participación por Estrato Socioeconomico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_Toc452286762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7D6F2903" w14:textId="2AC534AD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3.9.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Tipo de Requiriente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_Toc452286763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2C85414B" w14:textId="3253AE2E" w:rsidR="002D2F6C" w:rsidRPr="00BD280E" w:rsidRDefault="002D2F6C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3.10.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Calidad del Requiriente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_Toc452286764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10</w:t>
      </w:r>
      <w:r w:rsidRPr="00BD280E">
        <w:rPr>
          <w:lang w:val="es-CO"/>
        </w:rPr>
        <w:fldChar w:fldCharType="end"/>
      </w:r>
    </w:p>
    <w:p w14:paraId="0F269A2A" w14:textId="79A9398D" w:rsidR="002D2F6C" w:rsidRPr="00BD280E" w:rsidRDefault="002D2F6C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Recomendaciones y Observaciones de la Ciudadanía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_Toc452286765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10</w:t>
      </w:r>
      <w:r w:rsidRPr="00BD280E">
        <w:rPr>
          <w:lang w:val="es-CO"/>
        </w:rPr>
        <w:fldChar w:fldCharType="end"/>
      </w:r>
    </w:p>
    <w:p w14:paraId="56F4EE69" w14:textId="02143417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4.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 xml:space="preserve">OPORTUNIDAD DE RESPUESTA A LAS PQRSD EN </w:t>
      </w:r>
      <w:r w:rsidR="00643D37">
        <w:rPr>
          <w:rFonts w:cs="Arial"/>
          <w:noProof/>
          <w:lang w:val="es-CO"/>
        </w:rPr>
        <w:t>JUNIO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_Toc452286766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11</w:t>
      </w:r>
      <w:r w:rsidRPr="00BD280E">
        <w:rPr>
          <w:noProof/>
          <w:lang w:val="es-CO"/>
        </w:rPr>
        <w:fldChar w:fldCharType="end"/>
      </w:r>
    </w:p>
    <w:p w14:paraId="0D6B11FB" w14:textId="30302661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PQRSD cerradas en el período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_Toc452286767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11</w:t>
      </w:r>
      <w:r w:rsidRPr="00BD280E">
        <w:rPr>
          <w:lang w:val="es-CO"/>
        </w:rPr>
        <w:fldChar w:fldCharType="end"/>
      </w:r>
    </w:p>
    <w:p w14:paraId="5F9D89DF" w14:textId="3E435873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4.2.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Cálculo del Tiempo Promedio de Respuesta por Tipología y Dependencia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_Toc452286768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12</w:t>
      </w:r>
      <w:r w:rsidRPr="00BD280E">
        <w:rPr>
          <w:lang w:val="es-CO"/>
        </w:rPr>
        <w:fldChar w:fldCharType="end"/>
      </w:r>
    </w:p>
    <w:p w14:paraId="39BF18FD" w14:textId="2F16976D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4.3.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Respuestas con Cierre Inoportuno Vigencia 2020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_Toc452286769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12</w:t>
      </w:r>
      <w:r w:rsidRPr="00BD280E">
        <w:rPr>
          <w:lang w:val="es-CO"/>
        </w:rPr>
        <w:fldChar w:fldCharType="end"/>
      </w:r>
    </w:p>
    <w:p w14:paraId="732E67BE" w14:textId="15C180B4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5.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CONCLUSIONES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_Toc452286770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18</w:t>
      </w:r>
      <w:r w:rsidRPr="00BD280E">
        <w:rPr>
          <w:noProof/>
          <w:lang w:val="es-CO"/>
        </w:rPr>
        <w:fldChar w:fldCharType="end"/>
      </w:r>
    </w:p>
    <w:p w14:paraId="326DB88C" w14:textId="602B72A9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3" w:name="_Toc452286751"/>
      <w:r w:rsidRPr="00BD280E">
        <w:rPr>
          <w:lang w:val="es-CO"/>
        </w:rPr>
        <w:t>INTRODUCCIÓN</w:t>
      </w:r>
      <w:bookmarkEnd w:id="3"/>
    </w:p>
    <w:p w14:paraId="6CFA9865" w14:textId="5EC47FD3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643D37">
        <w:t>junio</w:t>
      </w:r>
      <w:r w:rsidR="000C6944" w:rsidRPr="00BD280E">
        <w:t xml:space="preserve"> de 2020 a través de sus diferentes canales de atención</w:t>
      </w:r>
      <w:r w:rsidR="00BD3FD2" w:rsidRPr="00BD280E">
        <w:t>.</w:t>
      </w:r>
    </w:p>
    <w:p w14:paraId="0766641D" w14:textId="58657A85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77777777" w:rsidR="00120D0D" w:rsidRPr="00BD280E" w:rsidRDefault="00120D0D" w:rsidP="00262821">
      <w:pPr>
        <w:pStyle w:val="Textoindependiente"/>
        <w:jc w:val="both"/>
      </w:pPr>
      <w:r w:rsidRPr="00BD280E">
        <w:t>Se debe aclarar que se tomó como fecha de inicio de los términos de Ley, la fecha 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4" w:name="_Toc452286752"/>
      <w:r w:rsidRPr="00BD280E">
        <w:rPr>
          <w:rFonts w:cs="Arial"/>
          <w:szCs w:val="24"/>
          <w:lang w:val="es-CO"/>
        </w:rPr>
        <w:lastRenderedPageBreak/>
        <w:t>OBJETIVO Y ALCANCE</w:t>
      </w:r>
      <w:bookmarkEnd w:id="4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77777777" w:rsidR="00120D0D" w:rsidRPr="00BD280E" w:rsidRDefault="00120D0D" w:rsidP="00262821">
      <w:pPr>
        <w:pStyle w:val="Textoindependiente"/>
        <w:jc w:val="both"/>
      </w:pPr>
      <w:r w:rsidRPr="00BD280E">
        <w:t>El objetivo principal es determinar el tiempo promedio empleado para resolver y registrar la respuesta definitiva en el SDQS, por las diferentes dependencias responsables de la solución a las PQRSD</w:t>
      </w:r>
    </w:p>
    <w:p w14:paraId="13BF93D9" w14:textId="33EDCCC8" w:rsidR="00120D0D" w:rsidRPr="00BD280E" w:rsidRDefault="00120D0D" w:rsidP="000C6944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interpuestas en</w:t>
      </w:r>
      <w:r w:rsidR="00A52F49" w:rsidRPr="00BD280E">
        <w:t xml:space="preserve"> </w:t>
      </w:r>
      <w:r w:rsidR="006D6C1F">
        <w:t>junio</w:t>
      </w:r>
      <w:r w:rsidR="00B85040" w:rsidRPr="00BD280E">
        <w:t xml:space="preserve"> </w:t>
      </w:r>
      <w:r w:rsidRPr="00BD280E">
        <w:t>de 20</w:t>
      </w:r>
      <w:r w:rsidR="00A52F49" w:rsidRPr="00BD280E">
        <w:t>20</w:t>
      </w:r>
      <w:r w:rsidRPr="00BD280E">
        <w:t xml:space="preserve">, las cuales tienen vencimiento </w:t>
      </w:r>
      <w:r w:rsidR="00B85040" w:rsidRPr="00BD280E">
        <w:t>de L</w:t>
      </w:r>
      <w:r w:rsidR="000C6944" w:rsidRPr="00BD280E">
        <w:t>ey en este mes</w:t>
      </w:r>
      <w:r w:rsidR="00BD3FD2" w:rsidRPr="00BD280E">
        <w:t>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452286753"/>
      <w:r w:rsidRPr="00BD280E">
        <w:rPr>
          <w:rFonts w:cs="Arial"/>
          <w:szCs w:val="24"/>
          <w:lang w:val="es-CO"/>
        </w:rPr>
        <w:t>METODOLOGÍA</w:t>
      </w:r>
      <w:bookmarkEnd w:id="5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44D6D182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643D37">
        <w:t>junio</w:t>
      </w:r>
      <w:r w:rsidR="00414CF3" w:rsidRPr="00BD280E">
        <w:t xml:space="preserve"> </w:t>
      </w:r>
      <w:r w:rsidR="00495963" w:rsidRPr="00BD280E">
        <w:t>de 2020</w:t>
      </w:r>
      <w:r w:rsidRPr="00BD280E">
        <w:t xml:space="preserve">. </w:t>
      </w:r>
    </w:p>
    <w:p w14:paraId="1DA86F77" w14:textId="45DC8B51" w:rsidR="00120D0D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</w:t>
      </w:r>
    </w:p>
    <w:p w14:paraId="50C7FC6B" w14:textId="77777777" w:rsidR="003744AB" w:rsidRPr="00BD280E" w:rsidRDefault="003744AB" w:rsidP="00262821">
      <w:pPr>
        <w:pStyle w:val="Textoindependiente"/>
        <w:jc w:val="both"/>
      </w:pPr>
    </w:p>
    <w:p w14:paraId="43868E9E" w14:textId="14BCBFDF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6" w:name="_Toc520889930"/>
      <w:bookmarkStart w:id="7" w:name="_Toc452286754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6"/>
      <w:bookmarkEnd w:id="7"/>
      <w:r w:rsidR="00643D37">
        <w:rPr>
          <w:rFonts w:cs="Arial"/>
          <w:szCs w:val="24"/>
          <w:lang w:val="es-CO"/>
        </w:rPr>
        <w:t>JUNIO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8" w:name="_Toc452286755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8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73F78" w14:textId="70440C82" w:rsidR="00120D0D" w:rsidRPr="00BD280E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643D37">
        <w:t>junio</w:t>
      </w:r>
      <w:r w:rsidR="0046088F" w:rsidRPr="00BD280E">
        <w:t xml:space="preserve"> </w:t>
      </w:r>
      <w:r w:rsidRPr="00BD280E">
        <w:t>del 20</w:t>
      </w:r>
      <w:r w:rsidR="00A4686B" w:rsidRPr="00BD280E">
        <w:t>20</w:t>
      </w:r>
      <w:r w:rsidRPr="00BD280E">
        <w:t xml:space="preserve"> se recibieron </w:t>
      </w:r>
      <w:r w:rsidR="00643D37">
        <w:t>322</w:t>
      </w:r>
      <w:r w:rsidRPr="00BD280E">
        <w:t xml:space="preserve"> 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ingresadas en el Sistema Distrital de Quejas y Soluciones Bogotá Te Escucha (SDQS), cumpliendo el Decreto 371 de 2010. </w:t>
      </w:r>
      <w:r w:rsidR="000C6944" w:rsidRPr="00BD280E">
        <w:t xml:space="preserve">‬ 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 xml:space="preserve">‬Hubo </w:t>
      </w:r>
      <w:r w:rsidRPr="00BD280E">
        <w:t>un</w:t>
      </w:r>
      <w:r w:rsidR="00414CF3" w:rsidRPr="00BD280E">
        <w:t xml:space="preserve"> aumento</w:t>
      </w:r>
      <w:r w:rsidR="00B6301F" w:rsidRPr="00BD280E">
        <w:t xml:space="preserve"> </w:t>
      </w:r>
      <w:r w:rsidRPr="00BD280E">
        <w:t xml:space="preserve">en la recepción de PQRSD </w:t>
      </w:r>
      <w:r w:rsidR="003744AB" w:rsidRPr="00BD280E">
        <w:t xml:space="preserve">del </w:t>
      </w:r>
      <w:r w:rsidR="00AE3C24">
        <w:t>50,47</w:t>
      </w:r>
      <w:r w:rsidR="003744AB" w:rsidRPr="00BD280E">
        <w:t xml:space="preserve">% </w:t>
      </w:r>
      <w:r w:rsidR="000C6944" w:rsidRPr="00BD280E">
        <w:t>en relación</w:t>
      </w:r>
      <w:r w:rsidRPr="00BD280E">
        <w:t xml:space="preserve"> al mes anterior (</w:t>
      </w:r>
      <w:r w:rsidR="000C6944" w:rsidRPr="00BD280E">
        <w:t xml:space="preserve">en </w:t>
      </w:r>
      <w:r w:rsidR="00884037">
        <w:t>mayo</w:t>
      </w:r>
      <w:r w:rsidR="0046088F" w:rsidRPr="00BD280E">
        <w:t xml:space="preserve"> </w:t>
      </w:r>
      <w:r w:rsidR="003744AB" w:rsidRPr="00BD280E">
        <w:t xml:space="preserve">del 2020 </w:t>
      </w:r>
      <w:r w:rsidR="000C6944" w:rsidRPr="00BD280E">
        <w:t xml:space="preserve">se registraron </w:t>
      </w:r>
      <w:r w:rsidR="00643D37">
        <w:t>214</w:t>
      </w:r>
      <w:r w:rsidR="0046088F" w:rsidRPr="00BD280E">
        <w:t>)</w:t>
      </w:r>
      <w:r w:rsidR="000C6944" w:rsidRPr="00BD280E">
        <w:t xml:space="preserve">. </w:t>
      </w:r>
    </w:p>
    <w:p w14:paraId="69D72BB0" w14:textId="3B351CC2" w:rsidR="000F4DD0" w:rsidRPr="00BD280E" w:rsidRDefault="000F4DD0" w:rsidP="00262821">
      <w:pPr>
        <w:tabs>
          <w:tab w:val="left" w:pos="1514"/>
        </w:tabs>
        <w:spacing w:after="0" w:line="240" w:lineRule="auto"/>
        <w:jc w:val="both"/>
      </w:pPr>
      <w:r w:rsidRPr="00BD280E">
        <w:lastRenderedPageBreak/>
        <w:tab/>
      </w:r>
      <w:r w:rsidR="00413CDC">
        <w:rPr>
          <w:noProof/>
          <w:lang w:eastAsia="es-CO"/>
        </w:rPr>
        <w:drawing>
          <wp:inline distT="0" distB="0" distL="0" distR="0" wp14:anchorId="7F9D03B5" wp14:editId="45A430AA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809603" w14:textId="351DCD25" w:rsidR="00120D0D" w:rsidRPr="00BD280E" w:rsidRDefault="00120D0D" w:rsidP="00262821">
      <w:pPr>
        <w:pStyle w:val="Textoindependiente"/>
        <w:jc w:val="both"/>
      </w:pPr>
      <w:r w:rsidRPr="00BD280E">
        <w:t>Fuen</w:t>
      </w:r>
      <w:r w:rsidR="000C69D2" w:rsidRPr="00BD280E">
        <w:t>te: SDQS</w:t>
      </w:r>
    </w:p>
    <w:p w14:paraId="3353DD9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452286756"/>
      <w:r w:rsidRPr="00BD280E">
        <w:rPr>
          <w:rFonts w:cs="Arial"/>
          <w:szCs w:val="24"/>
          <w:lang w:val="es-CO"/>
        </w:rPr>
        <w:t>Canales de Interacción</w:t>
      </w:r>
      <w:bookmarkEnd w:id="9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06ED077D" w:rsidR="00413CDC" w:rsidRDefault="00120D0D" w:rsidP="00262821">
      <w:pPr>
        <w:pStyle w:val="Textoindependiente"/>
        <w:jc w:val="both"/>
      </w:pPr>
      <w:r w:rsidRPr="00BD280E">
        <w:t xml:space="preserve">De los canales dispuestos para la recepción de PQRSD se identificó que los más utilizados por la ciudadanía fueron: el canal </w:t>
      </w:r>
      <w:r w:rsidR="000C6944" w:rsidRPr="00BD280E">
        <w:t>e-m</w:t>
      </w:r>
      <w:r w:rsidR="008F1FDE" w:rsidRPr="00BD280E">
        <w:t xml:space="preserve">ail </w:t>
      </w:r>
      <w:r w:rsidRPr="00BD280E">
        <w:t xml:space="preserve">con una participación del </w:t>
      </w:r>
      <w:r w:rsidR="00413CDC">
        <w:t>67</w:t>
      </w:r>
      <w:r w:rsidR="008776F7" w:rsidRPr="00BD280E">
        <w:t>,</w:t>
      </w:r>
      <w:r w:rsidR="00413CDC">
        <w:t>08</w:t>
      </w:r>
      <w:r w:rsidRPr="00BD280E">
        <w:t>% (</w:t>
      </w:r>
      <w:r w:rsidR="00413CDC">
        <w:t>216</w:t>
      </w:r>
      <w:r w:rsidRPr="00BD280E">
        <w:t>), el</w:t>
      </w:r>
      <w:r w:rsidR="00AE3C24">
        <w:t xml:space="preserve"> Escrito con 19,57</w:t>
      </w:r>
      <w:r w:rsidR="00413CDC">
        <w:t>% (63), Web 12,73% (41) y las Redes Sociales al igual que el Telefónico</w:t>
      </w:r>
      <w:r w:rsidR="00CD4CB0">
        <w:t xml:space="preserve"> cada uno aporta</w:t>
      </w:r>
      <w:r w:rsidR="00413CDC">
        <w:t xml:space="preserve"> el 0,31% (1)</w:t>
      </w:r>
    </w:p>
    <w:p w14:paraId="1EE71AC0" w14:textId="3EA3051C" w:rsidR="00120D0D" w:rsidRPr="00BD280E" w:rsidRDefault="00413CDC" w:rsidP="00262821">
      <w:pPr>
        <w:pStyle w:val="Textoindependiente"/>
        <w:jc w:val="both"/>
      </w:pPr>
      <w:r>
        <w:t xml:space="preserve"> </w:t>
      </w:r>
      <w:r w:rsidR="00120D0D" w:rsidRPr="00BD280E">
        <w:t xml:space="preserve"> </w:t>
      </w:r>
    </w:p>
    <w:p w14:paraId="22F9EC0D" w14:textId="7A8EBAE5" w:rsidR="00120D0D" w:rsidRPr="00BD280E" w:rsidRDefault="0004569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280E">
        <w:rPr>
          <w:rFonts w:ascii="Arial" w:hAnsi="Arial" w:cs="Arial"/>
          <w:color w:val="000000"/>
          <w:sz w:val="24"/>
          <w:szCs w:val="24"/>
        </w:rPr>
        <w:softHyphen/>
      </w:r>
      <w:bookmarkStart w:id="10" w:name="_GoBack"/>
      <w:bookmarkEnd w:id="10"/>
    </w:p>
    <w:p w14:paraId="68E18051" w14:textId="2EA230D2" w:rsidR="00885131" w:rsidRPr="00BD280E" w:rsidRDefault="00CD4CB0" w:rsidP="008A204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1F37A97B" wp14:editId="356D8836">
            <wp:extent cx="4691063" cy="3181350"/>
            <wp:effectExtent l="0" t="0" r="1460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49C36" w14:textId="03E26565" w:rsidR="00120D0D" w:rsidRPr="00BD280E" w:rsidRDefault="000C69D2" w:rsidP="00262821">
      <w:pPr>
        <w:pStyle w:val="Textoindependiente"/>
        <w:jc w:val="both"/>
      </w:pPr>
      <w:r w:rsidRPr="00BD280E">
        <w:t>Fuente: SDQS</w:t>
      </w: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452286757"/>
      <w:r w:rsidRPr="00BD280E">
        <w:rPr>
          <w:rFonts w:cs="Arial"/>
          <w:szCs w:val="24"/>
          <w:lang w:val="es-CO"/>
        </w:rPr>
        <w:t>Tipologías</w:t>
      </w:r>
      <w:bookmarkEnd w:id="11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72DCAC48" w:rsidR="00120D0D" w:rsidRPr="00CD4CB0" w:rsidRDefault="00120D0D" w:rsidP="00262821">
      <w:pPr>
        <w:pStyle w:val="Textoindependiente"/>
        <w:jc w:val="both"/>
      </w:pPr>
      <w:r w:rsidRPr="00CD4CB0">
        <w:t>De</w:t>
      </w:r>
      <w:r w:rsidR="00AD6D30" w:rsidRPr="00CD4CB0">
        <w:t xml:space="preserve"> las </w:t>
      </w:r>
      <w:r w:rsidR="00CD4CB0" w:rsidRPr="00CD4CB0">
        <w:t>322</w:t>
      </w:r>
      <w:r w:rsidR="00AD6D30" w:rsidRPr="00CD4CB0">
        <w:t xml:space="preserve"> </w:t>
      </w:r>
      <w:r w:rsidRPr="00CD4CB0">
        <w:t xml:space="preserve">PQRSD recibidas en </w:t>
      </w:r>
      <w:r w:rsidR="00CD4CB0" w:rsidRPr="00CD4CB0">
        <w:t>junio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 </w:t>
      </w:r>
      <w:r w:rsidR="00CD4CB0" w:rsidRPr="00CD4CB0">
        <w:t>83</w:t>
      </w:r>
      <w:r w:rsidR="00A93FB3" w:rsidRPr="00CD4CB0">
        <w:t>,</w:t>
      </w:r>
      <w:r w:rsidR="00CD4CB0" w:rsidRPr="00CD4CB0">
        <w:t>22</w:t>
      </w:r>
      <w:r w:rsidRPr="00CD4CB0">
        <w:t>% (</w:t>
      </w:r>
      <w:r w:rsidR="00CD4CB0" w:rsidRPr="00CD4CB0">
        <w:t>268</w:t>
      </w:r>
      <w:r w:rsidRPr="00CD4CB0">
        <w:t>), seguido de</w:t>
      </w:r>
      <w:r w:rsidR="00665017">
        <w:t xml:space="preserve"> la Consulta</w:t>
      </w:r>
      <w:r w:rsidRPr="00CD4CB0">
        <w:t xml:space="preserve"> </w:t>
      </w:r>
      <w:r w:rsidR="00AD6D30" w:rsidRPr="00CD4CB0">
        <w:t xml:space="preserve">con </w:t>
      </w:r>
      <w:r w:rsidR="00665017">
        <w:t>5</w:t>
      </w:r>
      <w:r w:rsidR="00A93FB3" w:rsidRPr="00CD4CB0">
        <w:t>,</w:t>
      </w:r>
      <w:r w:rsidR="00665017">
        <w:t>27</w:t>
      </w:r>
      <w:r w:rsidRPr="00CD4CB0">
        <w:t>% (</w:t>
      </w:r>
      <w:r w:rsidR="00665017">
        <w:t>17</w:t>
      </w:r>
      <w:r w:rsidRPr="00CD4CB0">
        <w:t xml:space="preserve">) y </w:t>
      </w:r>
      <w:r w:rsidR="00665017">
        <w:t xml:space="preserve">el </w:t>
      </w:r>
      <w:r w:rsidR="00A93FB3" w:rsidRPr="00CD4CB0">
        <w:rPr>
          <w:iCs/>
        </w:rPr>
        <w:t>Derecho de Petición de Interés General</w:t>
      </w:r>
      <w:r w:rsidR="00A93FB3" w:rsidRPr="00CD4CB0">
        <w:t xml:space="preserve"> </w:t>
      </w:r>
      <w:r w:rsidRPr="00CD4CB0">
        <w:t xml:space="preserve">con un </w:t>
      </w:r>
      <w:r w:rsidR="00250BD8" w:rsidRPr="00CD4CB0">
        <w:t>3</w:t>
      </w:r>
      <w:r w:rsidR="00A93FB3" w:rsidRPr="00CD4CB0">
        <w:t>,</w:t>
      </w:r>
      <w:r w:rsidR="00665017">
        <w:t>41</w:t>
      </w:r>
      <w:r w:rsidRPr="00CD4CB0">
        <w:t>% (</w:t>
      </w:r>
      <w:r w:rsidR="00665017">
        <w:t>11</w:t>
      </w:r>
      <w:r w:rsidRPr="00CD4CB0">
        <w:t>).</w:t>
      </w: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6CBC7A56" w:rsidR="00D609DB" w:rsidRPr="00BD280E" w:rsidRDefault="00665017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15AE3599" wp14:editId="12DCCDC9">
            <wp:extent cx="5972175" cy="3832860"/>
            <wp:effectExtent l="0" t="0" r="9525" b="1524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independiente"/>
        <w:jc w:val="both"/>
      </w:pPr>
      <w:r w:rsidRPr="00BD280E">
        <w:t>Fuent</w:t>
      </w:r>
      <w:r w:rsidR="000C69D2" w:rsidRPr="00BD280E">
        <w:t>e: SDQS</w:t>
      </w:r>
    </w:p>
    <w:p w14:paraId="5904A6A6" w14:textId="1C5E2963" w:rsidR="00120D0D" w:rsidRPr="00BD280E" w:rsidRDefault="00120D0D" w:rsidP="00262821">
      <w:pPr>
        <w:pStyle w:val="Textoindependiente"/>
        <w:jc w:val="both"/>
      </w:pPr>
      <w:r w:rsidRPr="00BD280E">
        <w:t>En cumplimiento de la Ley 1712 de 2014 y el Decreto 103 de 2015 las siguientes son las solicitudes de información recibidas por la Entidad:</w:t>
      </w:r>
    </w:p>
    <w:p w14:paraId="4276F87F" w14:textId="6799800E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9C4B23" w:rsidRPr="00BD280E">
        <w:rPr>
          <w:lang w:eastAsia="es-CO"/>
        </w:rPr>
        <w:t xml:space="preserve">              </w:t>
      </w:r>
      <w:r w:rsidR="009A6BF3" w:rsidRPr="00BD280E">
        <w:rPr>
          <w:lang w:eastAsia="es-CO"/>
        </w:rPr>
        <w:t xml:space="preserve"> </w:t>
      </w:r>
      <w:r w:rsidR="00665017">
        <w:rPr>
          <w:lang w:eastAsia="es-CO"/>
        </w:rPr>
        <w:t>7</w:t>
      </w:r>
      <w:r w:rsidRPr="00BD280E">
        <w:rPr>
          <w:lang w:eastAsia="es-CO"/>
        </w:rPr>
        <w:tab/>
      </w:r>
    </w:p>
    <w:p w14:paraId="6927F734" w14:textId="4FE848A8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665017">
        <w:rPr>
          <w:lang w:eastAsia="es-CO"/>
        </w:rPr>
        <w:t xml:space="preserve"> 2</w:t>
      </w:r>
    </w:p>
    <w:p w14:paraId="694CA9D8" w14:textId="08112556" w:rsidR="002D75D8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3D1CA540" w14:textId="77777777" w:rsidR="002D75D8" w:rsidRPr="00BD280E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452286758"/>
      <w:r w:rsidRPr="00BD280E">
        <w:rPr>
          <w:rFonts w:cs="Arial"/>
          <w:szCs w:val="24"/>
          <w:lang w:val="es-CO"/>
        </w:rPr>
        <w:t>Subtemas Más Reiterados</w:t>
      </w:r>
      <w:bookmarkEnd w:id="12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34E21C01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E0128D" w:rsidRPr="00BD280E">
        <w:t xml:space="preserve">Programa de Reasentamientos Humanos con un </w:t>
      </w:r>
      <w:r w:rsidR="00D631D6">
        <w:t>56</w:t>
      </w:r>
      <w:r w:rsidR="00342EB7" w:rsidRPr="00BD280E">
        <w:t>,</w:t>
      </w:r>
      <w:r w:rsidR="00D631D6">
        <w:t>72</w:t>
      </w:r>
      <w:r w:rsidR="00E0128D" w:rsidRPr="00BD280E">
        <w:t>% (</w:t>
      </w:r>
      <w:r w:rsidR="00D631D6">
        <w:t>1</w:t>
      </w:r>
      <w:r w:rsidR="00540062" w:rsidRPr="00BD280E">
        <w:t>35</w:t>
      </w:r>
      <w:r w:rsidR="00E0128D" w:rsidRPr="00BD280E">
        <w:t>)</w:t>
      </w:r>
      <w:r w:rsidR="003D1592" w:rsidRPr="00BD280E">
        <w:t xml:space="preserve"> y </w:t>
      </w:r>
      <w:r w:rsidR="00540062" w:rsidRPr="00BD280E">
        <w:t>Titulación Predial en Estratos 1 y 2</w:t>
      </w:r>
      <w:r w:rsidR="00D631D6">
        <w:t xml:space="preserve"> y Relocalización Transitoria de Familias Evacuadas por el IDIGER cada una </w:t>
      </w:r>
      <w:r w:rsidR="003D1592" w:rsidRPr="00BD280E">
        <w:t xml:space="preserve">con el </w:t>
      </w:r>
      <w:r w:rsidR="00D631D6">
        <w:t>12</w:t>
      </w:r>
      <w:r w:rsidR="003D1592" w:rsidRPr="00BD280E">
        <w:t>,</w:t>
      </w:r>
      <w:r w:rsidR="00D631D6">
        <w:t>60</w:t>
      </w:r>
      <w:r w:rsidR="003D1592" w:rsidRPr="00BD280E">
        <w:t>% (</w:t>
      </w:r>
      <w:r w:rsidR="00D631D6">
        <w:t>30</w:t>
      </w:r>
      <w:r w:rsidR="003D1592" w:rsidRPr="00BD280E">
        <w:t>).</w:t>
      </w:r>
      <w:r w:rsidR="00B23AFE" w:rsidRPr="00BD280E">
        <w:t xml:space="preserve"> </w:t>
      </w:r>
    </w:p>
    <w:tbl>
      <w:tblPr>
        <w:tblStyle w:val="Tabladecuadrcula4-nfasis12"/>
        <w:tblW w:w="9513" w:type="dxa"/>
        <w:tblLook w:val="04A0" w:firstRow="1" w:lastRow="0" w:firstColumn="1" w:lastColumn="0" w:noHBand="0" w:noVBand="1"/>
      </w:tblPr>
      <w:tblGrid>
        <w:gridCol w:w="6521"/>
        <w:gridCol w:w="1321"/>
        <w:gridCol w:w="1671"/>
      </w:tblGrid>
      <w:tr w:rsidR="00120D0D" w:rsidRPr="00BD280E" w14:paraId="7789464D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lastRenderedPageBreak/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42476A" w:rsidRPr="00BD280E" w14:paraId="6421C391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120D0D" w:rsidRPr="00BD280E" w:rsidRDefault="00120D0D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0AC1156" w14:textId="77777777" w:rsidR="00120D0D" w:rsidRPr="00BD280E" w:rsidRDefault="002840A7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PORCENTAJE</w:t>
            </w:r>
          </w:p>
        </w:tc>
      </w:tr>
      <w:tr w:rsidR="00182746" w:rsidRPr="00BD280E" w14:paraId="6377BA73" w14:textId="77777777" w:rsidTr="0036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E587BC6" w14:textId="7921A865" w:rsidR="00182746" w:rsidRPr="00BD280E" w:rsidRDefault="00D159B1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3914807" w14:textId="687321D1" w:rsidR="00182746" w:rsidRPr="00BD280E" w:rsidRDefault="00665017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  <w:r w:rsidR="002E7960" w:rsidRPr="00BD280E">
              <w:rPr>
                <w:rFonts w:eastAsia="Times New Roman"/>
                <w:color w:val="000000"/>
                <w:lang w:eastAsia="es-CO"/>
              </w:rPr>
              <w:t>35</w:t>
            </w:r>
          </w:p>
        </w:tc>
        <w:tc>
          <w:tcPr>
            <w:tcW w:w="167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784FA01" w14:textId="1859A9FB" w:rsidR="00182746" w:rsidRPr="00BD280E" w:rsidRDefault="00D631D6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56</w:t>
            </w:r>
            <w:r w:rsidR="00182746" w:rsidRPr="00BD280E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72</w:t>
            </w:r>
            <w:r w:rsidR="00182746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160F3E2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vAlign w:val="center"/>
          </w:tcPr>
          <w:p w14:paraId="0338AF90" w14:textId="2BE08F8F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Titulación predial en estratos 1 y 2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B3DC5D" w14:textId="1F793CEA" w:rsidR="002E7960" w:rsidRPr="00BD280E" w:rsidRDefault="00D631D6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14:paraId="7F19A656" w14:textId="02C444FA" w:rsidR="002E7960" w:rsidRPr="00BD280E" w:rsidRDefault="00D631D6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  <w:r w:rsidR="002E7960" w:rsidRPr="00BD280E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60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40FBDFB3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523686C2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Relocalización transitoria de familias evacuadas por el IDIGER </w:t>
            </w:r>
          </w:p>
        </w:tc>
        <w:tc>
          <w:tcPr>
            <w:tcW w:w="1321" w:type="dxa"/>
            <w:noWrap/>
            <w:vAlign w:val="center"/>
          </w:tcPr>
          <w:p w14:paraId="3816BAAA" w14:textId="79C60DA5" w:rsidR="002E7960" w:rsidRPr="00BD280E" w:rsidRDefault="00D631D6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30</w:t>
            </w:r>
          </w:p>
        </w:tc>
        <w:tc>
          <w:tcPr>
            <w:tcW w:w="1671" w:type="dxa"/>
            <w:noWrap/>
            <w:vAlign w:val="center"/>
          </w:tcPr>
          <w:p w14:paraId="5B03EF30" w14:textId="2240D989" w:rsidR="002E7960" w:rsidRPr="00BD280E" w:rsidRDefault="00D631D6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12,60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16B353AD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9C1B903" w14:textId="45D71D91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Subsidio para Mejoramiento de Vivienda</w:t>
            </w:r>
          </w:p>
        </w:tc>
        <w:tc>
          <w:tcPr>
            <w:tcW w:w="1321" w:type="dxa"/>
            <w:noWrap/>
            <w:vAlign w:val="center"/>
          </w:tcPr>
          <w:p w14:paraId="37E3598B" w14:textId="407495A2" w:rsidR="002E7960" w:rsidRPr="00BD280E" w:rsidRDefault="00D631D6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14</w:t>
            </w:r>
          </w:p>
        </w:tc>
        <w:tc>
          <w:tcPr>
            <w:tcW w:w="1671" w:type="dxa"/>
            <w:noWrap/>
            <w:vAlign w:val="center"/>
          </w:tcPr>
          <w:p w14:paraId="27EEFED7" w14:textId="7C6EC8F6" w:rsidR="002E7960" w:rsidRPr="00BD280E" w:rsidRDefault="00D631D6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5,88%</w:t>
            </w:r>
          </w:p>
        </w:tc>
      </w:tr>
      <w:tr w:rsidR="002E7960" w:rsidRPr="00BD280E" w14:paraId="7E91853B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3AE6D71A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Atención y Servicio a la Ciudadanía </w:t>
            </w:r>
          </w:p>
        </w:tc>
        <w:tc>
          <w:tcPr>
            <w:tcW w:w="1321" w:type="dxa"/>
            <w:noWrap/>
            <w:vAlign w:val="center"/>
          </w:tcPr>
          <w:p w14:paraId="5A72B01D" w14:textId="3FE0245D" w:rsidR="002E7960" w:rsidRPr="00BD280E" w:rsidRDefault="00D631D6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12</w:t>
            </w:r>
          </w:p>
        </w:tc>
        <w:tc>
          <w:tcPr>
            <w:tcW w:w="1671" w:type="dxa"/>
            <w:noWrap/>
            <w:vAlign w:val="center"/>
          </w:tcPr>
          <w:p w14:paraId="7CDB27C4" w14:textId="1CE244BB" w:rsidR="002E7960" w:rsidRPr="00BD280E" w:rsidRDefault="00D631D6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5,04</w:t>
            </w:r>
            <w:r w:rsidR="000A294B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05B2370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2FB13287" w14:textId="189288A3" w:rsidR="002E7960" w:rsidRPr="00BD280E" w:rsidRDefault="00D631D6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 para Licencia de Construcción</w:t>
            </w:r>
          </w:p>
        </w:tc>
        <w:tc>
          <w:tcPr>
            <w:tcW w:w="1321" w:type="dxa"/>
            <w:noWrap/>
            <w:vAlign w:val="center"/>
          </w:tcPr>
          <w:p w14:paraId="3BEC35E4" w14:textId="310DBEBC" w:rsidR="002E7960" w:rsidRPr="00BD280E" w:rsidRDefault="00D631D6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</w:t>
            </w:r>
          </w:p>
        </w:tc>
        <w:tc>
          <w:tcPr>
            <w:tcW w:w="1671" w:type="dxa"/>
            <w:noWrap/>
            <w:vAlign w:val="center"/>
          </w:tcPr>
          <w:p w14:paraId="6FDC454A" w14:textId="4D8D6B9E" w:rsidR="002E7960" w:rsidRPr="00BD280E" w:rsidRDefault="000A294B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4,20%</w:t>
            </w:r>
          </w:p>
        </w:tc>
      </w:tr>
      <w:tr w:rsidR="002E7960" w:rsidRPr="00BD280E" w14:paraId="7C4253D1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36B6DC1" w14:textId="57F6E374" w:rsidR="002E7960" w:rsidRPr="00BD280E" w:rsidRDefault="00D631D6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 / Recursos Físicos</w:t>
            </w:r>
          </w:p>
        </w:tc>
        <w:tc>
          <w:tcPr>
            <w:tcW w:w="1321" w:type="dxa"/>
            <w:noWrap/>
            <w:vAlign w:val="center"/>
          </w:tcPr>
          <w:p w14:paraId="7B5E7EDE" w14:textId="2E1DD425" w:rsidR="002E7960" w:rsidRPr="00BD280E" w:rsidRDefault="00D631D6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671" w:type="dxa"/>
            <w:noWrap/>
            <w:vAlign w:val="center"/>
          </w:tcPr>
          <w:p w14:paraId="7336114B" w14:textId="55EF755B" w:rsidR="002E7960" w:rsidRPr="00BD280E" w:rsidRDefault="000A294B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1,68%</w:t>
            </w:r>
          </w:p>
        </w:tc>
      </w:tr>
      <w:tr w:rsidR="002E7960" w:rsidRPr="00BD280E" w14:paraId="3B16243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7967695" w14:textId="351FCF0A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  <w:vAlign w:val="center"/>
          </w:tcPr>
          <w:p w14:paraId="024FFD23" w14:textId="11F105F2" w:rsidR="002E7960" w:rsidRPr="00BD280E" w:rsidRDefault="00D631D6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671" w:type="dxa"/>
            <w:noWrap/>
            <w:vAlign w:val="center"/>
          </w:tcPr>
          <w:p w14:paraId="51AED45F" w14:textId="60AD8F79" w:rsidR="002E7960" w:rsidRPr="00BD280E" w:rsidRDefault="000A294B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0,84%</w:t>
            </w:r>
          </w:p>
        </w:tc>
      </w:tr>
      <w:tr w:rsidR="002E7960" w:rsidRPr="00BD280E" w14:paraId="79D9D8CC" w14:textId="77777777" w:rsidTr="00A4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19E2B6B" w14:textId="322F4BAC" w:rsidR="002E7960" w:rsidRPr="00D631D6" w:rsidRDefault="00D631D6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D631D6">
              <w:rPr>
                <w:rFonts w:eastAsia="Times New Roman"/>
                <w:b w:val="0"/>
                <w:color w:val="000000"/>
                <w:lang w:eastAsia="es-CO"/>
              </w:rPr>
              <w:t>Disponibilidad del Servicio</w:t>
            </w:r>
          </w:p>
        </w:tc>
        <w:tc>
          <w:tcPr>
            <w:tcW w:w="1321" w:type="dxa"/>
            <w:noWrap/>
            <w:vAlign w:val="center"/>
          </w:tcPr>
          <w:p w14:paraId="3BF49A5D" w14:textId="77052750" w:rsidR="002E7960" w:rsidRPr="00D631D6" w:rsidRDefault="00D631D6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 w:rsidRPr="00D631D6">
              <w:rPr>
                <w:rFonts w:eastAsia="Times New Roman"/>
                <w:bCs/>
                <w:color w:val="000000"/>
                <w:lang w:eastAsia="es-CO"/>
              </w:rPr>
              <w:t>1</w:t>
            </w:r>
          </w:p>
        </w:tc>
        <w:tc>
          <w:tcPr>
            <w:tcW w:w="1671" w:type="dxa"/>
            <w:noWrap/>
            <w:vAlign w:val="center"/>
          </w:tcPr>
          <w:p w14:paraId="31D2AA3E" w14:textId="5CBAB0F1" w:rsidR="002E7960" w:rsidRPr="000A294B" w:rsidRDefault="000A294B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 w:rsidRPr="000A294B">
              <w:rPr>
                <w:rFonts w:eastAsia="Times New Roman"/>
                <w:bCs/>
                <w:color w:val="000000"/>
                <w:lang w:eastAsia="es-CO"/>
              </w:rPr>
              <w:t>0,42</w:t>
            </w:r>
          </w:p>
        </w:tc>
      </w:tr>
      <w:tr w:rsidR="00D631D6" w:rsidRPr="00BD280E" w14:paraId="1BC8D040" w14:textId="77777777" w:rsidTr="00D631D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7F3B7527" w14:textId="55389F80" w:rsidR="00D631D6" w:rsidRPr="00BD280E" w:rsidRDefault="00D631D6" w:rsidP="00AE3C24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</w:tcPr>
          <w:p w14:paraId="270A63B6" w14:textId="558E267D" w:rsidR="00D631D6" w:rsidRPr="00D631D6" w:rsidRDefault="00D631D6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 w:rsidRPr="00D631D6">
              <w:rPr>
                <w:rFonts w:eastAsia="Times New Roman"/>
                <w:b/>
                <w:color w:val="000000"/>
                <w:lang w:eastAsia="es-CO"/>
              </w:rPr>
              <w:t>238</w:t>
            </w:r>
          </w:p>
        </w:tc>
        <w:tc>
          <w:tcPr>
            <w:tcW w:w="1671" w:type="dxa"/>
            <w:noWrap/>
          </w:tcPr>
          <w:p w14:paraId="54A01169" w14:textId="598647AC" w:rsidR="00D631D6" w:rsidRPr="00BD280E" w:rsidRDefault="00D631D6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D280E">
              <w:rPr>
                <w:rFonts w:eastAsia="Times New Roman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14:paraId="47829C26" w14:textId="77777777" w:rsidR="00D631D6" w:rsidRDefault="00D631D6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6AC47D13" w14:textId="1005BF25" w:rsidR="000C69D2" w:rsidRPr="00BD280E" w:rsidRDefault="000C69D2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Fuente: SDQS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3" w:name="_Toc452286759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3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11605F7E" w:rsidR="00120D0D" w:rsidRPr="00BD280E" w:rsidRDefault="00120D0D" w:rsidP="00262821">
      <w:pPr>
        <w:pStyle w:val="Textoindependiente"/>
        <w:jc w:val="both"/>
      </w:pPr>
      <w:r w:rsidRPr="00BD280E">
        <w:t xml:space="preserve">Del total de PQRSD recibidas en la entidad durante </w:t>
      </w:r>
      <w:r w:rsidR="006D6C1F">
        <w:t>junio</w:t>
      </w:r>
      <w:r w:rsidRPr="00BD280E">
        <w:t xml:space="preserve">, </w:t>
      </w:r>
      <w:r w:rsidR="00367B4F">
        <w:t>3</w:t>
      </w:r>
      <w:r w:rsidR="006A0B4F" w:rsidRPr="00BD280E">
        <w:t>7</w:t>
      </w:r>
      <w:r w:rsidRPr="00BD280E">
        <w:t xml:space="preserve"> 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9626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  <w:gridCol w:w="1716"/>
      </w:tblGrid>
      <w:tr w:rsidR="00120D0D" w:rsidRPr="00BD280E" w14:paraId="052E63AA" w14:textId="77777777" w:rsidTr="0088303D">
        <w:trPr>
          <w:trHeight w:val="397"/>
          <w:tblHeader/>
        </w:trPr>
        <w:tc>
          <w:tcPr>
            <w:tcW w:w="9626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42476A" w:rsidRPr="00BD280E" w14:paraId="56597D53" w14:textId="77777777" w:rsidTr="0088303D">
        <w:trPr>
          <w:trHeight w:val="397"/>
          <w:tblHeader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8A43D7" w14:textId="77777777" w:rsidR="00120D0D" w:rsidRPr="00BD280E" w:rsidRDefault="002A2786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6AB12EA2" w14:textId="77777777" w:rsidTr="0088303D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09AAAF06" w:rsidR="00613FF0" w:rsidRPr="00BD280E" w:rsidRDefault="006A0B4F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D280E">
              <w:rPr>
                <w:color w:val="000000"/>
              </w:rPr>
              <w:t>Secretaria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41664C2D" w:rsidR="00613FF0" w:rsidRPr="00BD280E" w:rsidRDefault="00A60C59" w:rsidP="00A60C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8748F7B" w14:textId="31B63E48" w:rsidR="00613FF0" w:rsidRPr="00BD280E" w:rsidRDefault="00A60C59" w:rsidP="00A60C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81,08%</w:t>
            </w:r>
          </w:p>
        </w:tc>
      </w:tr>
      <w:tr w:rsidR="00613FF0" w:rsidRPr="00BD280E" w14:paraId="59A81DA1" w14:textId="77777777" w:rsidTr="0088303D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2A56EB99" w14:textId="144912D1" w:rsidR="00613FF0" w:rsidRPr="00BD280E" w:rsidRDefault="000A32A2" w:rsidP="006A0B4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D280E">
              <w:rPr>
                <w:color w:val="000000"/>
              </w:rPr>
              <w:t>Secretaria de</w:t>
            </w:r>
            <w:r w:rsidR="006A0B4F" w:rsidRPr="00BD280E">
              <w:rPr>
                <w:color w:val="000000"/>
              </w:rPr>
              <w:t xml:space="preserve"> Integración Social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9911E4" w14:textId="0F6D2F6E" w:rsidR="00613FF0" w:rsidRPr="00BD280E" w:rsidRDefault="00A60C59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2503258" w14:textId="2F0F065A" w:rsidR="00613FF0" w:rsidRPr="00BD280E" w:rsidRDefault="00A60C59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10,81%</w:t>
            </w:r>
          </w:p>
        </w:tc>
      </w:tr>
      <w:tr w:rsidR="002357F8" w:rsidRPr="00BD280E" w14:paraId="5D56DAE7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1858428" w14:textId="2D128CDD" w:rsidR="002357F8" w:rsidRPr="00BD280E" w:rsidRDefault="00A60C59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ETB – Empresa de Teléfonos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1A2BB4C5" w14:textId="620D550A" w:rsidR="002357F8" w:rsidRPr="00BD280E" w:rsidRDefault="00A60C59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9C2B2ED" w14:textId="06F100BA" w:rsidR="002357F8" w:rsidRPr="00BD280E" w:rsidRDefault="00A60C59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5,40%</w:t>
            </w:r>
          </w:p>
        </w:tc>
      </w:tr>
      <w:tr w:rsidR="002357F8" w:rsidRPr="00BD280E" w14:paraId="3EF9BCDF" w14:textId="77777777" w:rsidTr="002357F8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6818C195" w14:textId="798DC45C" w:rsidR="002357F8" w:rsidRPr="00BD280E" w:rsidRDefault="00A60C59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Secretaria de Ambiente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C76007" w14:textId="77777777" w:rsidR="002357F8" w:rsidRPr="00BD280E" w:rsidRDefault="00B65DCD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3BB996D" w14:textId="6CCAC17F" w:rsidR="002357F8" w:rsidRPr="00BD280E" w:rsidRDefault="00A60C59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2,70%</w:t>
            </w:r>
          </w:p>
        </w:tc>
      </w:tr>
      <w:tr w:rsidR="002357F8" w:rsidRPr="00BD280E" w14:paraId="30D1C5F1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0DCF7B6D" w14:textId="68A18060" w:rsidR="002357F8" w:rsidRPr="00BD280E" w:rsidRDefault="00A60C59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D280E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BBEB1DA" w14:textId="1DA32A8B" w:rsidR="002357F8" w:rsidRPr="00A60C59" w:rsidRDefault="00A60C59" w:rsidP="00A60C5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60C59">
              <w:rPr>
                <w:b/>
                <w:bCs/>
                <w:color w:val="000000"/>
              </w:rPr>
              <w:t>37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0DB9ED50" w14:textId="712B1282" w:rsidR="002357F8" w:rsidRPr="00A60C59" w:rsidRDefault="00A60C59" w:rsidP="00A60C5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60C59">
              <w:rPr>
                <w:b/>
                <w:bCs/>
                <w:color w:val="000000"/>
              </w:rPr>
              <w:t>100,00%</w:t>
            </w:r>
          </w:p>
        </w:tc>
      </w:tr>
    </w:tbl>
    <w:p w14:paraId="2F3054AC" w14:textId="77777777" w:rsidR="002357F8" w:rsidRPr="00BD280E" w:rsidRDefault="002357F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14:paraId="6C2D0BF8" w14:textId="7287B93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452286760"/>
      <w:r w:rsidRPr="00BD280E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4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617B2125" w14:textId="507BED65" w:rsidR="00DC0252" w:rsidRPr="00BD280E" w:rsidRDefault="00120D0D" w:rsidP="00262821">
      <w:pPr>
        <w:pStyle w:val="Textoindependiente"/>
        <w:jc w:val="both"/>
      </w:pPr>
      <w:r w:rsidRPr="00BD280E">
        <w:t xml:space="preserve">En </w:t>
      </w:r>
      <w:r w:rsidR="00A60C59">
        <w:t>junio</w:t>
      </w:r>
      <w:r w:rsidR="00B65DCD" w:rsidRPr="00BD280E">
        <w:t xml:space="preserve"> </w:t>
      </w:r>
      <w:r w:rsidR="00042A50" w:rsidRPr="00BD280E">
        <w:t>del 2020</w:t>
      </w:r>
      <w:r w:rsidR="00DC0252" w:rsidRPr="00BD280E">
        <w:t xml:space="preserve"> </w:t>
      </w:r>
      <w:r w:rsidR="00F066B3" w:rsidRPr="00BD280E">
        <w:t xml:space="preserve">no </w:t>
      </w:r>
      <w:r w:rsidR="008A2040" w:rsidRPr="00BD280E">
        <w:t>hubo</w:t>
      </w:r>
      <w:r w:rsidR="00DC0252" w:rsidRPr="00BD280E">
        <w:t xml:space="preserve"> </w:t>
      </w:r>
      <w:r w:rsidR="00E4643F" w:rsidRPr="00BD280E">
        <w:t>ninguna</w:t>
      </w:r>
      <w:r w:rsidR="00DC0252" w:rsidRPr="00BD280E">
        <w:t xml:space="preserve"> petición</w:t>
      </w:r>
      <w:r w:rsidRPr="00BD280E">
        <w:t xml:space="preserve"> con subtema de Veedurías Ciudadanas para la Caja de la Vivienda Popular. </w:t>
      </w:r>
    </w:p>
    <w:p w14:paraId="06B6E975" w14:textId="506501C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8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226E986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5" w:name="_Toc452286761"/>
      <w:r w:rsidRPr="00BD280E">
        <w:rPr>
          <w:rFonts w:cs="Arial"/>
          <w:color w:val="000000" w:themeColor="text1"/>
          <w:szCs w:val="24"/>
          <w:lang w:val="es-CO"/>
        </w:rPr>
        <w:t>Participación por Localidad</w:t>
      </w:r>
      <w:bookmarkEnd w:id="15"/>
    </w:p>
    <w:p w14:paraId="4814A87C" w14:textId="77777777" w:rsidR="00F4483A" w:rsidRPr="00BD280E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3A2C66D1" w:rsidR="007015D9" w:rsidRPr="00BD280E" w:rsidRDefault="0005073C" w:rsidP="00262821">
      <w:pPr>
        <w:pStyle w:val="Prrafodelista"/>
        <w:spacing w:after="0" w:line="240" w:lineRule="auto"/>
        <w:ind w:left="0"/>
        <w:jc w:val="both"/>
      </w:pPr>
      <w:r w:rsidRPr="00BD280E">
        <w:t>D</w:t>
      </w:r>
      <w:r w:rsidR="007015D9" w:rsidRPr="00BD280E">
        <w:t xml:space="preserve">e acuerdo con la información </w:t>
      </w:r>
      <w:r w:rsidRPr="00BD280E">
        <w:t xml:space="preserve">proporcionada, se encontró que </w:t>
      </w:r>
      <w:r w:rsidR="00404CCF">
        <w:t>13</w:t>
      </w:r>
      <w:r w:rsidRPr="00BD280E">
        <w:t xml:space="preserve"> PQRSD fueron interpuestas por ciudadanos de la </w:t>
      </w:r>
      <w:r w:rsidR="007015D9" w:rsidRPr="00BD280E">
        <w:t xml:space="preserve">localidad de </w:t>
      </w:r>
      <w:r w:rsidR="00404CCF">
        <w:t>Ciudad Bolívar</w:t>
      </w:r>
      <w:r w:rsidR="007015D9" w:rsidRPr="00BD280E">
        <w:t>.</w:t>
      </w:r>
    </w:p>
    <w:p w14:paraId="4F16E0AE" w14:textId="77777777" w:rsidR="00120D0D" w:rsidRPr="00BD280E" w:rsidRDefault="00120D0D" w:rsidP="00262821">
      <w:pPr>
        <w:pStyle w:val="TDC2"/>
        <w:spacing w:after="0" w:line="240" w:lineRule="auto"/>
        <w:ind w:left="0"/>
        <w:rPr>
          <w:sz w:val="24"/>
          <w:szCs w:val="24"/>
          <w:lang w:val="es-CO"/>
        </w:rPr>
      </w:pPr>
    </w:p>
    <w:p w14:paraId="3BB65CB6" w14:textId="63D68647" w:rsidR="00120D0D" w:rsidRPr="00BD280E" w:rsidRDefault="00404CCF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7EA2B2F" wp14:editId="2D87784D">
            <wp:extent cx="4691063" cy="3133725"/>
            <wp:effectExtent l="0" t="0" r="14605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6FBAAD05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452286762"/>
      <w:r w:rsidRPr="00BD280E">
        <w:rPr>
          <w:rFonts w:cs="Arial"/>
          <w:noProof/>
          <w:szCs w:val="24"/>
          <w:lang w:val="es-CO"/>
        </w:rPr>
        <w:t>Part</w:t>
      </w:r>
      <w:r w:rsidR="0005073C" w:rsidRPr="00BD280E">
        <w:rPr>
          <w:rFonts w:cs="Arial"/>
          <w:noProof/>
          <w:szCs w:val="24"/>
          <w:lang w:val="es-CO"/>
        </w:rPr>
        <w:t>icipación por Estrato Socioeconó</w:t>
      </w:r>
      <w:r w:rsidRPr="00BD280E">
        <w:rPr>
          <w:rFonts w:cs="Arial"/>
          <w:noProof/>
          <w:szCs w:val="24"/>
          <w:lang w:val="es-CO"/>
        </w:rPr>
        <w:t>mico</w:t>
      </w:r>
      <w:bookmarkEnd w:id="16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2A453536" w:rsidR="00120D0D" w:rsidRPr="00BD280E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FE16B6">
        <w:rPr>
          <w:noProof/>
          <w:lang w:eastAsia="es-ES"/>
        </w:rPr>
        <w:t>322</w:t>
      </w:r>
      <w:r w:rsidR="001712B6" w:rsidRPr="00BD280E">
        <w:rPr>
          <w:noProof/>
          <w:lang w:eastAsia="es-ES"/>
        </w:rPr>
        <w:t xml:space="preserve"> PQRSD interpuestas en </w:t>
      </w:r>
      <w:r w:rsidR="006D6C1F">
        <w:rPr>
          <w:noProof/>
          <w:lang w:eastAsia="es-ES"/>
        </w:rPr>
        <w:t>junio</w:t>
      </w:r>
      <w:r w:rsidR="00B74DCD" w:rsidRPr="00BD280E">
        <w:rPr>
          <w:noProof/>
          <w:lang w:eastAsia="es-ES"/>
        </w:rPr>
        <w:t xml:space="preserve"> prevalecen lo</w:t>
      </w:r>
      <w:r w:rsidR="0005073C" w:rsidRPr="00BD280E">
        <w:rPr>
          <w:noProof/>
          <w:lang w:eastAsia="es-ES"/>
        </w:rPr>
        <w:t>s estratos socioeconó</w:t>
      </w:r>
      <w:r w:rsidR="00B74DCD" w:rsidRPr="00BD280E">
        <w:rPr>
          <w:noProof/>
          <w:lang w:eastAsia="es-ES"/>
        </w:rPr>
        <w:t xml:space="preserve">micos </w:t>
      </w:r>
      <w:r w:rsidR="00404CCF">
        <w:rPr>
          <w:noProof/>
          <w:lang w:eastAsia="es-ES"/>
        </w:rPr>
        <w:t>1</w:t>
      </w:r>
      <w:r w:rsidRPr="00BD280E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>con una participación del 13</w:t>
      </w:r>
      <w:r w:rsidR="00C7162B" w:rsidRPr="00BD280E">
        <w:rPr>
          <w:noProof/>
          <w:lang w:eastAsia="es-ES"/>
        </w:rPr>
        <w:t>,</w:t>
      </w:r>
      <w:r w:rsidR="008928E3">
        <w:rPr>
          <w:noProof/>
          <w:lang w:eastAsia="es-ES"/>
        </w:rPr>
        <w:t>97</w:t>
      </w:r>
      <w:r w:rsidR="001712B6" w:rsidRPr="00BD280E">
        <w:rPr>
          <w:noProof/>
          <w:lang w:eastAsia="es-ES"/>
        </w:rPr>
        <w:t>% (</w:t>
      </w:r>
      <w:r w:rsidR="00404CCF">
        <w:rPr>
          <w:noProof/>
          <w:lang w:eastAsia="es-ES"/>
        </w:rPr>
        <w:t>45</w:t>
      </w:r>
      <w:r w:rsidR="001712B6" w:rsidRPr="00BD280E">
        <w:rPr>
          <w:noProof/>
          <w:lang w:eastAsia="es-ES"/>
        </w:rPr>
        <w:t xml:space="preserve">) y el estrato </w:t>
      </w:r>
      <w:r w:rsidR="00404CCF">
        <w:rPr>
          <w:noProof/>
          <w:lang w:eastAsia="es-ES"/>
        </w:rPr>
        <w:t>2</w:t>
      </w:r>
      <w:r w:rsidR="00B74DCD" w:rsidRPr="00BD280E">
        <w:rPr>
          <w:noProof/>
          <w:lang w:eastAsia="es-ES"/>
        </w:rPr>
        <w:t xml:space="preserve"> con</w:t>
      </w:r>
      <w:r w:rsidR="001712B6" w:rsidRPr="00BD280E">
        <w:rPr>
          <w:noProof/>
          <w:lang w:eastAsia="es-ES"/>
        </w:rPr>
        <w:t xml:space="preserve"> </w:t>
      </w:r>
      <w:r w:rsidR="008928E3">
        <w:rPr>
          <w:noProof/>
          <w:lang w:eastAsia="es-ES"/>
        </w:rPr>
        <w:t>11</w:t>
      </w:r>
      <w:r w:rsidR="005A022F" w:rsidRPr="00BD280E">
        <w:rPr>
          <w:noProof/>
          <w:lang w:eastAsia="es-ES"/>
        </w:rPr>
        <w:t>,</w:t>
      </w:r>
      <w:r w:rsidR="008928E3">
        <w:rPr>
          <w:noProof/>
          <w:lang w:eastAsia="es-ES"/>
        </w:rPr>
        <w:t>49</w:t>
      </w:r>
      <w:r w:rsidR="001712B6" w:rsidRPr="00BD280E">
        <w:rPr>
          <w:noProof/>
          <w:lang w:eastAsia="es-ES"/>
        </w:rPr>
        <w:t>% (</w:t>
      </w:r>
      <w:r w:rsidR="00404CCF">
        <w:rPr>
          <w:noProof/>
          <w:lang w:eastAsia="es-ES"/>
        </w:rPr>
        <w:t>37</w:t>
      </w:r>
      <w:r w:rsidR="001712B6" w:rsidRPr="00BD280E">
        <w:rPr>
          <w:noProof/>
          <w:lang w:eastAsia="es-ES"/>
        </w:rPr>
        <w:t>), los cuales corresponde al grupo objetivo de la entidad.</w:t>
      </w:r>
      <w:r w:rsidR="00B74DCD" w:rsidRPr="00BD280E">
        <w:rPr>
          <w:noProof/>
          <w:lang w:eastAsia="es-ES"/>
        </w:rPr>
        <w:t xml:space="preserve"> </w:t>
      </w:r>
    </w:p>
    <w:p w14:paraId="171397D2" w14:textId="55FD89B2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488B06D2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7" w:name="_Toc452286763"/>
      <w:r w:rsidRPr="00BD280E">
        <w:rPr>
          <w:rFonts w:cs="Arial"/>
          <w:noProof/>
          <w:szCs w:val="24"/>
          <w:lang w:val="es-CO"/>
        </w:rPr>
        <w:t>Tipo de Requiriente</w:t>
      </w:r>
      <w:bookmarkEnd w:id="17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20F8C325" w14:textId="2CDB47AA" w:rsidR="008806F8" w:rsidRPr="00BD280E" w:rsidRDefault="008806F8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8928E3">
        <w:rPr>
          <w:noProof/>
          <w:lang w:eastAsia="es-ES"/>
        </w:rPr>
        <w:t>322</w:t>
      </w:r>
      <w:r w:rsidRPr="00BD280E">
        <w:rPr>
          <w:noProof/>
          <w:lang w:eastAsia="es-ES"/>
        </w:rPr>
        <w:t xml:space="preserve"> PQRSD interpuestas, el </w:t>
      </w:r>
      <w:r w:rsidR="006C0C4F" w:rsidRPr="00BD280E">
        <w:rPr>
          <w:noProof/>
          <w:lang w:eastAsia="es-ES"/>
        </w:rPr>
        <w:t>9</w:t>
      </w:r>
      <w:r w:rsidR="008928E3">
        <w:rPr>
          <w:noProof/>
          <w:lang w:eastAsia="es-ES"/>
        </w:rPr>
        <w:t>7</w:t>
      </w:r>
      <w:r w:rsidR="006C0C4F" w:rsidRPr="00BD280E">
        <w:rPr>
          <w:noProof/>
          <w:lang w:eastAsia="es-ES"/>
        </w:rPr>
        <w:t>,</w:t>
      </w:r>
      <w:r w:rsidR="008928E3">
        <w:rPr>
          <w:noProof/>
          <w:lang w:eastAsia="es-ES"/>
        </w:rPr>
        <w:t>20</w:t>
      </w:r>
      <w:r w:rsidRPr="00BD280E">
        <w:rPr>
          <w:noProof/>
          <w:lang w:eastAsia="es-ES"/>
        </w:rPr>
        <w:t>% (</w:t>
      </w:r>
      <w:r w:rsidR="008928E3">
        <w:rPr>
          <w:noProof/>
          <w:lang w:eastAsia="es-ES"/>
        </w:rPr>
        <w:t>313</w:t>
      </w:r>
      <w:r w:rsidR="00B30CFA" w:rsidRPr="00BD280E">
        <w:rPr>
          <w:noProof/>
          <w:lang w:eastAsia="es-ES"/>
        </w:rPr>
        <w:t>) son personas naturales.</w:t>
      </w:r>
    </w:p>
    <w:p w14:paraId="02632B5A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3182C50F" w14:textId="09EBB6F9" w:rsidR="00120D0D" w:rsidRPr="00BD280E" w:rsidRDefault="008928E3" w:rsidP="008A2040">
      <w:pPr>
        <w:spacing w:after="0" w:line="240" w:lineRule="auto"/>
        <w:jc w:val="center"/>
        <w:rPr>
          <w:lang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32D71FC3" wp14:editId="01EA4340">
            <wp:extent cx="4572000" cy="27432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CE8E1F" w14:textId="21184853" w:rsidR="00120D0D" w:rsidRPr="00BD280E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8" w:name="_Toc11337900"/>
      <w:bookmarkStart w:id="19" w:name="_Toc452286764"/>
      <w:r w:rsidRPr="00BD280E">
        <w:rPr>
          <w:noProof/>
          <w:lang w:val="es-CO"/>
        </w:rPr>
        <w:t>Calidad del Requiriente</w:t>
      </w:r>
      <w:bookmarkEnd w:id="18"/>
      <w:bookmarkEnd w:id="19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7F3A5CDF" w:rsidR="00120D0D" w:rsidRPr="00BD280E" w:rsidRDefault="008928E3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78E7C3C0" w:rsidR="00120D0D" w:rsidRPr="00BD280E" w:rsidRDefault="00E248B8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892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  <w:r w:rsidR="008A2040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892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82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20C1C846" w:rsidR="00120D0D" w:rsidRPr="00BD280E" w:rsidRDefault="008928E3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2AB3304D" w:rsidR="00120D0D" w:rsidRPr="00BD280E" w:rsidRDefault="008928E3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2,17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32B0FA2D" w:rsidR="0062625E" w:rsidRPr="00BD280E" w:rsidRDefault="00FE16B6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322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DA065D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6DBECF8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2DF3E912" w:rsidR="00120D0D" w:rsidRPr="00BD280E" w:rsidRDefault="00BD280E" w:rsidP="00262821">
      <w:pPr>
        <w:pStyle w:val="Ttulo2"/>
        <w:jc w:val="both"/>
        <w:rPr>
          <w:lang w:val="es-CO"/>
        </w:rPr>
      </w:pPr>
      <w:bookmarkStart w:id="20" w:name="_Toc452286765"/>
      <w:r>
        <w:rPr>
          <w:lang w:val="es-CO"/>
        </w:rPr>
        <w:t>Recomendaciones y observaciones de la c</w:t>
      </w:r>
      <w:r w:rsidR="00120D0D" w:rsidRPr="00BD280E">
        <w:rPr>
          <w:lang w:val="es-CO"/>
        </w:rPr>
        <w:t>iudadanía</w:t>
      </w:r>
      <w:bookmarkEnd w:id="20"/>
    </w:p>
    <w:p w14:paraId="40AA7C56" w14:textId="6D4FF6B6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la E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ntidad sobre los trámites y servicios con mayor número de quejas y reclamos.</w:t>
      </w:r>
    </w:p>
    <w:p w14:paraId="6770B61F" w14:textId="6F918069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6D6C1F">
        <w:rPr>
          <w:rFonts w:ascii="Calibri" w:eastAsia="Calibri" w:hAnsi="Calibri" w:cs="Times New Roman"/>
          <w:sz w:val="22"/>
          <w:szCs w:val="22"/>
          <w:lang w:val="es-CO"/>
        </w:rPr>
        <w:t>junio</w:t>
      </w:r>
      <w:r w:rsidR="00CC2DE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genero recomendaciones sobre los trámites y servicios con mayor número de quejas o reclamos.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lastRenderedPageBreak/>
        <w:t>Recomendaciones de los particulares dirigidas a mejorar el servicio que preste la entidad.</w:t>
      </w:r>
    </w:p>
    <w:p w14:paraId="6E5D4DB5" w14:textId="11106D7F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en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8928E3">
        <w:rPr>
          <w:rFonts w:ascii="Calibri" w:eastAsia="Calibri" w:hAnsi="Calibri" w:cs="Times New Roman"/>
          <w:sz w:val="22"/>
          <w:szCs w:val="22"/>
          <w:lang w:val="es-CO"/>
        </w:rPr>
        <w:t>junio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mejorar el servicio que preste la Caja de Vivienda Popular.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1BE3B2DC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6D6C1F">
        <w:rPr>
          <w:rFonts w:ascii="Calibri" w:eastAsia="Calibri" w:hAnsi="Calibri" w:cs="Times New Roman"/>
          <w:sz w:val="22"/>
          <w:szCs w:val="22"/>
          <w:lang w:val="es-CO"/>
        </w:rPr>
        <w:t>junio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65477642" w14:textId="393E0F40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8928E3">
        <w:rPr>
          <w:rFonts w:ascii="Calibri" w:eastAsia="Calibri" w:hAnsi="Calibri" w:cs="Times New Roman"/>
          <w:sz w:val="22"/>
          <w:szCs w:val="22"/>
          <w:lang w:val="es-CO"/>
        </w:rPr>
        <w:t>junio</w:t>
      </w:r>
      <w:r w:rsidR="007117D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0C0C7469" w14:textId="77777777" w:rsidR="00B30CFA" w:rsidRPr="00BD280E" w:rsidRDefault="00B30CFA" w:rsidP="00262821">
      <w:pPr>
        <w:jc w:val="both"/>
      </w:pPr>
    </w:p>
    <w:p w14:paraId="0190AC9B" w14:textId="16804973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1" w:name="_Toc3271538"/>
      <w:bookmarkStart w:id="22" w:name="_Toc6996651"/>
      <w:bookmarkStart w:id="23" w:name="_Toc11337901"/>
      <w:bookmarkStart w:id="24" w:name="_Toc452286766"/>
      <w:r w:rsidRPr="00BD280E">
        <w:rPr>
          <w:rFonts w:cs="Arial"/>
          <w:szCs w:val="24"/>
          <w:lang w:val="es-CO"/>
        </w:rPr>
        <w:t xml:space="preserve">OPORTUNIDAD DE RESPUESTA A LAS PQRSD EN </w:t>
      </w:r>
      <w:bookmarkEnd w:id="21"/>
      <w:bookmarkEnd w:id="22"/>
      <w:bookmarkEnd w:id="23"/>
      <w:bookmarkEnd w:id="24"/>
      <w:r w:rsidR="00DB5ADB">
        <w:rPr>
          <w:rFonts w:cs="Arial"/>
          <w:szCs w:val="24"/>
          <w:lang w:val="es-CO"/>
        </w:rPr>
        <w:t>JUNIO</w:t>
      </w:r>
    </w:p>
    <w:p w14:paraId="263A55A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3D8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5" w:name="_Toc3271539"/>
      <w:bookmarkStart w:id="26" w:name="_Toc6996652"/>
      <w:bookmarkStart w:id="27" w:name="_Toc11337902"/>
      <w:bookmarkStart w:id="28" w:name="_Toc452286767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5"/>
      <w:bookmarkEnd w:id="26"/>
      <w:bookmarkEnd w:id="27"/>
      <w:r w:rsidRPr="00BD280E">
        <w:rPr>
          <w:rFonts w:cs="Arial"/>
          <w:szCs w:val="24"/>
          <w:lang w:val="es-CO"/>
        </w:rPr>
        <w:t>en el período</w:t>
      </w:r>
      <w:bookmarkEnd w:id="28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2650CEF5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de respuestas definitivas de la entidad, discriminado por el periodo de ingreso de dichas peticiones.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573CDD" w:rsidRPr="00BD280E" w14:paraId="031469B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54C0A650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Urbanizaciones y T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52A6379E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16D3444C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1629AC97" w:rsidR="00573CDD" w:rsidRPr="00BD280E" w:rsidRDefault="00DB5ADB" w:rsidP="008A2040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33</w:t>
            </w:r>
          </w:p>
        </w:tc>
      </w:tr>
      <w:tr w:rsidR="00573CDD" w:rsidRPr="00BD280E" w14:paraId="10B1186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6F8733A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15131734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54964D24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129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7B52B1C1" w:rsidR="00573CDD" w:rsidRPr="00BD280E" w:rsidRDefault="00DB5ADB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164</w:t>
            </w:r>
          </w:p>
        </w:tc>
      </w:tr>
      <w:tr w:rsidR="00573CDD" w:rsidRPr="00BD280E" w14:paraId="2A3B508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734DCD1E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V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512CD189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1BFDA839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8A2040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5CE70C2D" w:rsidR="00573CDD" w:rsidRPr="00BD280E" w:rsidRDefault="00DB5ADB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573CDD" w:rsidRPr="00BD280E" w14:paraId="5205C17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08E41D6" w14:textId="4F8BB84D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C8077F3" w14:textId="24681DA8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7866A83" w14:textId="342C35B6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AB0F722" w14:textId="1350F1D1" w:rsidR="00573CDD" w:rsidRPr="00BD280E" w:rsidRDefault="00DB5ADB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573CDD" w:rsidRPr="00BD280E" w14:paraId="445C1B0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1DCFF6D" w14:textId="522B8DC1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63FCDB7" w14:textId="6CAA718F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8C3CC81" w14:textId="0300679D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A8967B3" w14:textId="449CE9EE" w:rsidR="00573CDD" w:rsidRPr="00BD280E" w:rsidRDefault="00DB5ADB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573CDD" w:rsidRPr="00BD280E" w14:paraId="1D4D6927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2BF3436A" w14:textId="0BFCCD79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E6E0363" w14:textId="2C28B8AF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D84CA8D" w14:textId="6030D727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A5B580A" w14:textId="689EA891" w:rsidR="00573CDD" w:rsidRPr="00BD280E" w:rsidRDefault="00DB5ADB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573CDD" w:rsidRPr="00BD280E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A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041602BE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3EF2DC1C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767E20B8" w:rsidR="00573CDD" w:rsidRPr="00BD280E" w:rsidRDefault="00DB5ADB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573CDD" w:rsidRPr="00BD280E" w14:paraId="2BC53AF5" w14:textId="77777777" w:rsidTr="00685FB2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5072C0C7" w14:textId="1B6D2939" w:rsidR="00573CDD" w:rsidRPr="00BD280E" w:rsidRDefault="008A2040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Financiera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D5A672F" w14:textId="779391F5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70356E8E" w14:textId="48A431F0" w:rsidR="00573CDD" w:rsidRPr="00BD280E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CDF40C9" w14:textId="032B0607" w:rsidR="00573CDD" w:rsidRPr="00BD280E" w:rsidRDefault="00DB5ADB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3D41C3" w:rsidRPr="00BD280E" w14:paraId="256A7A0F" w14:textId="77777777" w:rsidTr="00685FB2">
        <w:trPr>
          <w:trHeight w:val="312"/>
        </w:trPr>
        <w:tc>
          <w:tcPr>
            <w:tcW w:w="4082" w:type="dxa"/>
            <w:shd w:val="clear" w:color="auto" w:fill="auto"/>
            <w:vAlign w:val="center"/>
          </w:tcPr>
          <w:p w14:paraId="48739DF9" w14:textId="001B5DFF" w:rsidR="003D41C3" w:rsidRPr="00BD280E" w:rsidRDefault="008A2040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6B773A67" w:rsidR="003D41C3" w:rsidRPr="00DB5ADB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B5A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75B9A54B" w:rsidR="003D41C3" w:rsidRPr="00DB5ADB" w:rsidRDefault="00DB5AD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B5A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6799B1A0" w:rsidR="003D41C3" w:rsidRPr="00DB5ADB" w:rsidRDefault="00DB5ADB" w:rsidP="008A204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B5ADB">
              <w:rPr>
                <w:rFonts w:cs="Calibri"/>
                <w:b/>
                <w:color w:val="000000"/>
              </w:rPr>
              <w:t>238</w:t>
            </w:r>
          </w:p>
        </w:tc>
      </w:tr>
    </w:tbl>
    <w:p w14:paraId="2232CCB1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4DB5EF2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2A35351D" w:rsidR="00594465" w:rsidRPr="00BD280E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9" w:name="_Toc452286768"/>
      <w:bookmarkStart w:id="30" w:name="_Toc3271541"/>
      <w:bookmarkStart w:id="31" w:name="_Toc6996654"/>
      <w:bookmarkStart w:id="32" w:name="_Toc11337904"/>
      <w:r w:rsidRPr="00BD280E">
        <w:rPr>
          <w:lang w:val="es-CO"/>
        </w:rPr>
        <w:lastRenderedPageBreak/>
        <w:t>Cálculo del Tiempo Promedio de Respuesta por Tipología y Dependencia</w:t>
      </w:r>
      <w:bookmarkEnd w:id="29"/>
      <w:r w:rsidRPr="00BD280E">
        <w:rPr>
          <w:lang w:val="es-CO"/>
        </w:rPr>
        <w:t xml:space="preserve"> </w:t>
      </w:r>
      <w:bookmarkEnd w:id="30"/>
      <w:bookmarkEnd w:id="31"/>
      <w:bookmarkEnd w:id="32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0623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20"/>
        <w:gridCol w:w="1005"/>
        <w:gridCol w:w="526"/>
        <w:gridCol w:w="74"/>
        <w:gridCol w:w="686"/>
        <w:gridCol w:w="640"/>
        <w:gridCol w:w="1067"/>
        <w:gridCol w:w="1027"/>
        <w:gridCol w:w="721"/>
        <w:gridCol w:w="426"/>
        <w:gridCol w:w="850"/>
        <w:gridCol w:w="646"/>
        <w:gridCol w:w="533"/>
        <w:gridCol w:w="1602"/>
      </w:tblGrid>
      <w:tr w:rsidR="008A2040" w:rsidRPr="00BD280E" w14:paraId="7E715942" w14:textId="77777777" w:rsidTr="00DE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19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44AA7218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6 - TIEMPO PROMEDIO DE RESPUESTA A PQRSD EN DÍAS HÁBILES</w:t>
            </w:r>
          </w:p>
        </w:tc>
      </w:tr>
      <w:tr w:rsidR="008A2040" w:rsidRPr="00BD280E" w14:paraId="30852B16" w14:textId="77777777" w:rsidTr="00DE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473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17770FE7" w:rsidR="008A2040" w:rsidRPr="00BD280E" w:rsidRDefault="00BD280E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PROMEDIO</w:t>
            </w:r>
          </w:p>
        </w:tc>
      </w:tr>
      <w:tr w:rsidR="008A2040" w:rsidRPr="00BD280E" w14:paraId="1132BC2A" w14:textId="77777777" w:rsidTr="00DE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46842EB9" w:rsidR="008A2040" w:rsidRPr="00BD280E" w:rsidRDefault="008A2040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1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52D4D05F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8A2040" w:rsidRPr="00BD280E" w14:paraId="57F6D26E" w14:textId="77777777" w:rsidTr="00DE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2420B934" w14:textId="03B6AE20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60" w:type="dxa"/>
            <w:gridSpan w:val="2"/>
          </w:tcPr>
          <w:p w14:paraId="2C48D943" w14:textId="5EB5E33D" w:rsidR="008A2040" w:rsidRPr="00BD280E" w:rsidRDefault="00DE7F69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  <w:p w14:paraId="3C2956A3" w14:textId="12A85524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0" w:type="dxa"/>
            <w:noWrap/>
            <w:vAlign w:val="center"/>
          </w:tcPr>
          <w:p w14:paraId="166DC68D" w14:textId="71FC3CEF" w:rsidR="008A2040" w:rsidRPr="00BD280E" w:rsidRDefault="00DE7F69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067" w:type="dxa"/>
            <w:noWrap/>
            <w:vAlign w:val="center"/>
          </w:tcPr>
          <w:p w14:paraId="5A94CF9A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C66CDB7" w14:textId="6963840E" w:rsidR="008A2040" w:rsidRPr="00BD280E" w:rsidRDefault="00DE7F69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027" w:type="dxa"/>
            <w:noWrap/>
            <w:vAlign w:val="center"/>
          </w:tcPr>
          <w:p w14:paraId="5EEEABB0" w14:textId="4222E72A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" w:type="dxa"/>
            <w:noWrap/>
            <w:vAlign w:val="center"/>
          </w:tcPr>
          <w:p w14:paraId="053D6059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</w:tcPr>
          <w:p w14:paraId="3600A78F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596E63DA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EA5EEE8" w14:textId="44620B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B7DB069" w14:textId="2AC1CB7B" w:rsidR="008A2040" w:rsidRPr="00BD280E" w:rsidRDefault="00B1752C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  <w:p w14:paraId="5ECAF313" w14:textId="76313E9F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3" w:type="dxa"/>
          </w:tcPr>
          <w:p w14:paraId="5764FFAA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2" w:type="dxa"/>
            <w:noWrap/>
            <w:vAlign w:val="center"/>
          </w:tcPr>
          <w:p w14:paraId="2ADC13F8" w14:textId="77F51A3F" w:rsidR="008A2040" w:rsidRPr="00BD280E" w:rsidRDefault="00B1752C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18,75</w:t>
            </w:r>
          </w:p>
        </w:tc>
      </w:tr>
      <w:tr w:rsidR="008A2040" w:rsidRPr="00BD280E" w14:paraId="71EFC3EA" w14:textId="77777777" w:rsidTr="00DE7F6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32F3AEC9" w14:textId="67359719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60" w:type="dxa"/>
            <w:gridSpan w:val="2"/>
          </w:tcPr>
          <w:p w14:paraId="6AB76006" w14:textId="7777777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0" w:type="dxa"/>
            <w:noWrap/>
            <w:vAlign w:val="center"/>
          </w:tcPr>
          <w:p w14:paraId="49853347" w14:textId="18ED8295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7" w:type="dxa"/>
            <w:noWrap/>
            <w:vAlign w:val="center"/>
          </w:tcPr>
          <w:p w14:paraId="160D17F7" w14:textId="7D5B1BFC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0F5D2B29" w14:textId="1B7A3BEA" w:rsidR="008A2040" w:rsidRPr="00BD280E" w:rsidRDefault="00DE7F69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721" w:type="dxa"/>
            <w:noWrap/>
            <w:vAlign w:val="center"/>
          </w:tcPr>
          <w:p w14:paraId="044D81DD" w14:textId="7777777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</w:tcPr>
          <w:p w14:paraId="089DB98F" w14:textId="7777777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2C7BB714" w14:textId="3E2E3FB6" w:rsidR="008A2040" w:rsidRPr="00BD280E" w:rsidRDefault="00B1752C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646" w:type="dxa"/>
            <w:noWrap/>
            <w:vAlign w:val="center"/>
            <w:hideMark/>
          </w:tcPr>
          <w:p w14:paraId="212B5229" w14:textId="203A7C1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3" w:type="dxa"/>
          </w:tcPr>
          <w:p w14:paraId="170E0779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2" w:type="dxa"/>
            <w:noWrap/>
            <w:vAlign w:val="center"/>
          </w:tcPr>
          <w:p w14:paraId="15FBA4D9" w14:textId="13FEA6C6" w:rsidR="008A2040" w:rsidRPr="00BD280E" w:rsidRDefault="00B1752C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23,5</w:t>
            </w:r>
          </w:p>
        </w:tc>
      </w:tr>
      <w:tr w:rsidR="008A2040" w:rsidRPr="00BD280E" w14:paraId="514B6DC7" w14:textId="77777777" w:rsidTr="00DE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65A4C2ED" w14:textId="3FDDD71B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Mejoramiento de Vivienda </w:t>
            </w:r>
          </w:p>
        </w:tc>
        <w:tc>
          <w:tcPr>
            <w:tcW w:w="760" w:type="dxa"/>
            <w:gridSpan w:val="2"/>
          </w:tcPr>
          <w:p w14:paraId="48776E2F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0" w:type="dxa"/>
            <w:noWrap/>
            <w:vAlign w:val="center"/>
          </w:tcPr>
          <w:p w14:paraId="7CD6ED96" w14:textId="0DE8DF80" w:rsidR="008A2040" w:rsidRPr="00BD280E" w:rsidRDefault="00DE7F69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067" w:type="dxa"/>
            <w:noWrap/>
            <w:vAlign w:val="center"/>
          </w:tcPr>
          <w:p w14:paraId="5C659E7C" w14:textId="38109BC8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417DD2CA" w14:textId="580A3B59" w:rsidR="008A2040" w:rsidRPr="00BD280E" w:rsidRDefault="00DE7F69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721" w:type="dxa"/>
            <w:noWrap/>
            <w:vAlign w:val="center"/>
          </w:tcPr>
          <w:p w14:paraId="130C5DC3" w14:textId="1E3B6B10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</w:tcPr>
          <w:p w14:paraId="1005CFFA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540A318B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6083A96" w14:textId="33938FEA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5C75B52A" w14:textId="28ABA5A2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AB3F65C" w14:textId="29514F39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3" w:type="dxa"/>
          </w:tcPr>
          <w:p w14:paraId="39D7D492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2" w:type="dxa"/>
            <w:noWrap/>
            <w:vAlign w:val="center"/>
          </w:tcPr>
          <w:p w14:paraId="54FEE2B0" w14:textId="0816EC42" w:rsidR="008A2040" w:rsidRPr="00BD280E" w:rsidRDefault="00B1752C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17,28</w:t>
            </w:r>
          </w:p>
        </w:tc>
      </w:tr>
      <w:tr w:rsidR="008A2040" w:rsidRPr="00BD280E" w14:paraId="57C69BC2" w14:textId="77777777" w:rsidTr="00DE7F6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4D2B4391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  <w:p w14:paraId="165F776F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gridSpan w:val="2"/>
          </w:tcPr>
          <w:p w14:paraId="074BCB0F" w14:textId="7777777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0" w:type="dxa"/>
            <w:noWrap/>
            <w:vAlign w:val="center"/>
          </w:tcPr>
          <w:p w14:paraId="6775A494" w14:textId="49CD1186" w:rsidR="008A2040" w:rsidRPr="00BD280E" w:rsidRDefault="00DE7F69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067" w:type="dxa"/>
            <w:noWrap/>
            <w:vAlign w:val="center"/>
          </w:tcPr>
          <w:p w14:paraId="2737B801" w14:textId="275E7738" w:rsidR="008A2040" w:rsidRPr="00BD280E" w:rsidRDefault="00DE7F69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17,2</w:t>
            </w:r>
          </w:p>
        </w:tc>
        <w:tc>
          <w:tcPr>
            <w:tcW w:w="1027" w:type="dxa"/>
            <w:noWrap/>
            <w:vAlign w:val="center"/>
          </w:tcPr>
          <w:p w14:paraId="1F9AC9F8" w14:textId="71F4CEA3" w:rsidR="008A2040" w:rsidRPr="00BD280E" w:rsidRDefault="00DE7F69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17,71</w:t>
            </w:r>
          </w:p>
        </w:tc>
        <w:tc>
          <w:tcPr>
            <w:tcW w:w="721" w:type="dxa"/>
            <w:noWrap/>
            <w:vAlign w:val="center"/>
          </w:tcPr>
          <w:p w14:paraId="1042ED23" w14:textId="4C5EA4DC" w:rsidR="008A2040" w:rsidRPr="00BD280E" w:rsidRDefault="00DE7F69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19,66</w:t>
            </w:r>
          </w:p>
        </w:tc>
        <w:tc>
          <w:tcPr>
            <w:tcW w:w="426" w:type="dxa"/>
          </w:tcPr>
          <w:p w14:paraId="72901A79" w14:textId="15CBAACC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1D548E18" w14:textId="0EED66E4" w:rsidR="008A2040" w:rsidRPr="00BD280E" w:rsidRDefault="00B1752C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20,75</w:t>
            </w:r>
          </w:p>
        </w:tc>
        <w:tc>
          <w:tcPr>
            <w:tcW w:w="646" w:type="dxa"/>
            <w:noWrap/>
            <w:vAlign w:val="center"/>
          </w:tcPr>
          <w:p w14:paraId="4FDBE531" w14:textId="693A63F7" w:rsidR="008A2040" w:rsidRPr="00BD280E" w:rsidRDefault="00B1752C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533" w:type="dxa"/>
          </w:tcPr>
          <w:p w14:paraId="0BB7F70B" w14:textId="1EAD7EE8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2" w:type="dxa"/>
            <w:noWrap/>
            <w:vAlign w:val="center"/>
          </w:tcPr>
          <w:p w14:paraId="41F464AA" w14:textId="7607A6F2" w:rsidR="008A2040" w:rsidRPr="00BD280E" w:rsidRDefault="00B1752C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17,93</w:t>
            </w:r>
          </w:p>
        </w:tc>
      </w:tr>
      <w:tr w:rsidR="008A2040" w:rsidRPr="00BD280E" w14:paraId="206A6BC6" w14:textId="77777777" w:rsidTr="00DE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56D03196" w14:textId="629B4601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60" w:type="dxa"/>
            <w:gridSpan w:val="2"/>
          </w:tcPr>
          <w:p w14:paraId="049314D2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9761F17" w14:textId="2CC43FF9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0" w:type="dxa"/>
            <w:noWrap/>
            <w:vAlign w:val="center"/>
          </w:tcPr>
          <w:p w14:paraId="0C0B3D35" w14:textId="3538CF23" w:rsidR="008A2040" w:rsidRPr="00BD280E" w:rsidRDefault="00DE7F69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067" w:type="dxa"/>
            <w:noWrap/>
            <w:vAlign w:val="center"/>
          </w:tcPr>
          <w:p w14:paraId="2637DB72" w14:textId="65E77EA1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47EA58F0" w14:textId="2F2689A1" w:rsidR="008A2040" w:rsidRPr="00BD280E" w:rsidRDefault="00DE7F69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10,33</w:t>
            </w:r>
          </w:p>
        </w:tc>
        <w:tc>
          <w:tcPr>
            <w:tcW w:w="721" w:type="dxa"/>
            <w:noWrap/>
            <w:vAlign w:val="center"/>
          </w:tcPr>
          <w:p w14:paraId="0462D5B2" w14:textId="6A19D92C" w:rsidR="008A2040" w:rsidRPr="00BD280E" w:rsidRDefault="00DE7F69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26" w:type="dxa"/>
          </w:tcPr>
          <w:p w14:paraId="3C44E4B3" w14:textId="2CAD529C" w:rsidR="008A2040" w:rsidRPr="00BD280E" w:rsidRDefault="00DE7F69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14:paraId="5EACAD5B" w14:textId="1C239CEC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6" w:type="dxa"/>
            <w:noWrap/>
            <w:vAlign w:val="center"/>
          </w:tcPr>
          <w:p w14:paraId="218375E5" w14:textId="5C94FAE1" w:rsidR="008A2040" w:rsidRPr="00BD280E" w:rsidRDefault="00B1752C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4,5</w:t>
            </w:r>
          </w:p>
        </w:tc>
        <w:tc>
          <w:tcPr>
            <w:tcW w:w="533" w:type="dxa"/>
          </w:tcPr>
          <w:p w14:paraId="60374208" w14:textId="7B8799C9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2" w:type="dxa"/>
            <w:noWrap/>
            <w:vAlign w:val="center"/>
          </w:tcPr>
          <w:p w14:paraId="4B4E9301" w14:textId="1D4EBC09" w:rsidR="008A2040" w:rsidRPr="00BD280E" w:rsidRDefault="00B1752C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9,39</w:t>
            </w:r>
          </w:p>
        </w:tc>
      </w:tr>
      <w:tr w:rsidR="00B1752C" w:rsidRPr="00BD280E" w14:paraId="5723E0C3" w14:textId="77777777" w:rsidTr="00DE7F6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5035A638" w14:textId="07C83B74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760" w:type="dxa"/>
            <w:gridSpan w:val="2"/>
          </w:tcPr>
          <w:p w14:paraId="3FFB7957" w14:textId="7777777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0" w:type="dxa"/>
            <w:noWrap/>
            <w:vAlign w:val="center"/>
          </w:tcPr>
          <w:p w14:paraId="353699C0" w14:textId="724C36C1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7" w:type="dxa"/>
            <w:noWrap/>
            <w:vAlign w:val="center"/>
          </w:tcPr>
          <w:p w14:paraId="0AB51858" w14:textId="04644DDB" w:rsidR="008A2040" w:rsidRPr="00BD280E" w:rsidRDefault="00DE7F69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9,5</w:t>
            </w:r>
          </w:p>
        </w:tc>
        <w:tc>
          <w:tcPr>
            <w:tcW w:w="1027" w:type="dxa"/>
            <w:noWrap/>
            <w:vAlign w:val="center"/>
          </w:tcPr>
          <w:p w14:paraId="6073A748" w14:textId="3884FA63" w:rsidR="008A2040" w:rsidRPr="00BD280E" w:rsidRDefault="00DE7F69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721" w:type="dxa"/>
            <w:noWrap/>
            <w:vAlign w:val="center"/>
          </w:tcPr>
          <w:p w14:paraId="4FE561A7" w14:textId="7777777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</w:tcPr>
          <w:p w14:paraId="634FF620" w14:textId="7777777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2DE01E1C" w14:textId="12887D4B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6" w:type="dxa"/>
            <w:noWrap/>
            <w:vAlign w:val="center"/>
          </w:tcPr>
          <w:p w14:paraId="09EFD4DE" w14:textId="7777777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3" w:type="dxa"/>
          </w:tcPr>
          <w:p w14:paraId="27F46A67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2" w:type="dxa"/>
            <w:noWrap/>
            <w:vAlign w:val="center"/>
          </w:tcPr>
          <w:p w14:paraId="50C60112" w14:textId="3AE43272" w:rsidR="008A2040" w:rsidRPr="00BD280E" w:rsidRDefault="00B1752C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B1752C" w:rsidRPr="00BD280E" w14:paraId="1A67065F" w14:textId="77777777" w:rsidTr="00DE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726EC9" w14:textId="0A7A4B5A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760" w:type="dxa"/>
            <w:gridSpan w:val="2"/>
          </w:tcPr>
          <w:p w14:paraId="740D40F7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0" w:type="dxa"/>
            <w:noWrap/>
            <w:vAlign w:val="center"/>
          </w:tcPr>
          <w:p w14:paraId="3F10D59C" w14:textId="2D6AC4D1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7" w:type="dxa"/>
            <w:noWrap/>
            <w:vAlign w:val="center"/>
          </w:tcPr>
          <w:p w14:paraId="03DF8B2E" w14:textId="1AC20103" w:rsidR="008A2040" w:rsidRPr="00BD280E" w:rsidRDefault="00DE7F69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027" w:type="dxa"/>
            <w:noWrap/>
            <w:vAlign w:val="center"/>
          </w:tcPr>
          <w:p w14:paraId="31EB1E75" w14:textId="677249FE" w:rsidR="008A2040" w:rsidRPr="00BD280E" w:rsidRDefault="00DE7F69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17,4</w:t>
            </w:r>
          </w:p>
        </w:tc>
        <w:tc>
          <w:tcPr>
            <w:tcW w:w="721" w:type="dxa"/>
            <w:noWrap/>
            <w:vAlign w:val="center"/>
          </w:tcPr>
          <w:p w14:paraId="23FC3191" w14:textId="7E14994C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</w:tcPr>
          <w:p w14:paraId="1C01372E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1D0650F5" w14:textId="1EFEA28E" w:rsidR="008A2040" w:rsidRPr="00BD280E" w:rsidRDefault="00B1752C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646" w:type="dxa"/>
            <w:noWrap/>
            <w:vAlign w:val="center"/>
          </w:tcPr>
          <w:p w14:paraId="165C9335" w14:textId="7928D1A4" w:rsidR="008A2040" w:rsidRPr="00BD280E" w:rsidRDefault="00B1752C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533" w:type="dxa"/>
          </w:tcPr>
          <w:p w14:paraId="0A8E007E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2" w:type="dxa"/>
            <w:noWrap/>
            <w:vAlign w:val="center"/>
          </w:tcPr>
          <w:p w14:paraId="788827AD" w14:textId="2A14A811" w:rsidR="008A2040" w:rsidRPr="00BD280E" w:rsidRDefault="00B1752C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19,66</w:t>
            </w:r>
          </w:p>
        </w:tc>
      </w:tr>
      <w:tr w:rsidR="00B1752C" w:rsidRPr="00BD280E" w14:paraId="5E9A2268" w14:textId="77777777" w:rsidTr="00DE7F6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6F7BF8A5" w14:textId="16621E58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760" w:type="dxa"/>
            <w:gridSpan w:val="2"/>
          </w:tcPr>
          <w:p w14:paraId="103870C8" w14:textId="7777777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0" w:type="dxa"/>
            <w:noWrap/>
            <w:vAlign w:val="center"/>
          </w:tcPr>
          <w:p w14:paraId="01FEB7C6" w14:textId="3B82490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7" w:type="dxa"/>
            <w:noWrap/>
            <w:vAlign w:val="center"/>
          </w:tcPr>
          <w:p w14:paraId="23DCD4B7" w14:textId="1AAB7C88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69D92348" w14:textId="04B65291" w:rsidR="008A2040" w:rsidRPr="00BD280E" w:rsidRDefault="00DE7F69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4,5</w:t>
            </w:r>
          </w:p>
        </w:tc>
        <w:tc>
          <w:tcPr>
            <w:tcW w:w="721" w:type="dxa"/>
            <w:noWrap/>
            <w:vAlign w:val="center"/>
          </w:tcPr>
          <w:p w14:paraId="4A2B77D8" w14:textId="07B64271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</w:tcPr>
          <w:p w14:paraId="47A18F78" w14:textId="7777777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00A16886" w14:textId="3DAF149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6" w:type="dxa"/>
            <w:noWrap/>
            <w:vAlign w:val="center"/>
          </w:tcPr>
          <w:p w14:paraId="4B3381FE" w14:textId="370F49D8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3" w:type="dxa"/>
          </w:tcPr>
          <w:p w14:paraId="477E8F27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2" w:type="dxa"/>
            <w:noWrap/>
            <w:vAlign w:val="center"/>
          </w:tcPr>
          <w:p w14:paraId="120ED8A6" w14:textId="3955842B" w:rsidR="008A2040" w:rsidRPr="00BD280E" w:rsidRDefault="00B1752C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4,5</w:t>
            </w:r>
          </w:p>
        </w:tc>
      </w:tr>
      <w:tr w:rsidR="00B1752C" w:rsidRPr="00BD280E" w14:paraId="49C20681" w14:textId="77777777" w:rsidTr="00DE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052EEC5B" w14:textId="315415C4" w:rsidR="008A2040" w:rsidRPr="00B61FC4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B61FC4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60" w:type="dxa"/>
            <w:gridSpan w:val="2"/>
          </w:tcPr>
          <w:p w14:paraId="4553FEF2" w14:textId="1B07DDF8" w:rsidR="008A2040" w:rsidRPr="00B1752C" w:rsidRDefault="00DE7F69" w:rsidP="00B17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17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640" w:type="dxa"/>
            <w:noWrap/>
            <w:vAlign w:val="center"/>
          </w:tcPr>
          <w:p w14:paraId="742E1C46" w14:textId="3D9E6634" w:rsidR="008A2040" w:rsidRPr="00B1752C" w:rsidRDefault="00DE7F69" w:rsidP="00B17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17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18,5</w:t>
            </w:r>
          </w:p>
        </w:tc>
        <w:tc>
          <w:tcPr>
            <w:tcW w:w="1067" w:type="dxa"/>
            <w:noWrap/>
            <w:vAlign w:val="center"/>
          </w:tcPr>
          <w:p w14:paraId="27FF92A1" w14:textId="5DDBC72A" w:rsidR="008A2040" w:rsidRPr="00B1752C" w:rsidRDefault="00DE7F69" w:rsidP="00B17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17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17,8</w:t>
            </w:r>
          </w:p>
        </w:tc>
        <w:tc>
          <w:tcPr>
            <w:tcW w:w="1027" w:type="dxa"/>
            <w:noWrap/>
            <w:vAlign w:val="center"/>
          </w:tcPr>
          <w:p w14:paraId="12A9053B" w14:textId="78785FC3" w:rsidR="008A2040" w:rsidRPr="00B1752C" w:rsidRDefault="00DE7F69" w:rsidP="00B17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17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16,47</w:t>
            </w:r>
          </w:p>
        </w:tc>
        <w:tc>
          <w:tcPr>
            <w:tcW w:w="721" w:type="dxa"/>
            <w:noWrap/>
            <w:vAlign w:val="center"/>
          </w:tcPr>
          <w:p w14:paraId="793A5AA2" w14:textId="54886E50" w:rsidR="008A2040" w:rsidRPr="00B1752C" w:rsidRDefault="00DE7F69" w:rsidP="00B17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17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18,8</w:t>
            </w:r>
          </w:p>
        </w:tc>
        <w:tc>
          <w:tcPr>
            <w:tcW w:w="426" w:type="dxa"/>
          </w:tcPr>
          <w:p w14:paraId="720D9A68" w14:textId="77777777" w:rsidR="00B1752C" w:rsidRPr="00B1752C" w:rsidRDefault="00B1752C" w:rsidP="00B17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EB3ED84" w14:textId="3E0572B0" w:rsidR="008A2040" w:rsidRPr="00B1752C" w:rsidRDefault="00DE7F69" w:rsidP="00B17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17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14:paraId="67ABB3BF" w14:textId="299B4485" w:rsidR="008A2040" w:rsidRPr="00B1752C" w:rsidRDefault="00B1752C" w:rsidP="00B17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17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20,5</w:t>
            </w:r>
          </w:p>
        </w:tc>
        <w:tc>
          <w:tcPr>
            <w:tcW w:w="646" w:type="dxa"/>
            <w:noWrap/>
            <w:vAlign w:val="center"/>
          </w:tcPr>
          <w:p w14:paraId="411B9B93" w14:textId="1F090511" w:rsidR="008A2040" w:rsidRPr="00B1752C" w:rsidRDefault="00B1752C" w:rsidP="00B17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17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10,6</w:t>
            </w:r>
          </w:p>
        </w:tc>
        <w:tc>
          <w:tcPr>
            <w:tcW w:w="533" w:type="dxa"/>
          </w:tcPr>
          <w:p w14:paraId="4F423B0A" w14:textId="23532CAF" w:rsidR="008A2040" w:rsidRPr="00B61FC4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2" w:type="dxa"/>
            <w:noWrap/>
            <w:vAlign w:val="center"/>
          </w:tcPr>
          <w:p w14:paraId="5B2C3389" w14:textId="2A3D3601" w:rsidR="008A2040" w:rsidRPr="00B1752C" w:rsidRDefault="00B1752C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175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16,60</w:t>
            </w:r>
          </w:p>
        </w:tc>
      </w:tr>
    </w:tbl>
    <w:p w14:paraId="60CBFA90" w14:textId="77777777" w:rsidR="00AC54E6" w:rsidRPr="00BD280E" w:rsidRDefault="00AC54E6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D6C1AFD" w14:textId="67F59B28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057073D5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3" w:name="_Toc535239895"/>
      <w:bookmarkStart w:id="34" w:name="_Toc3271543"/>
      <w:bookmarkStart w:id="35" w:name="_Toc6996656"/>
      <w:bookmarkStart w:id="36" w:name="_Toc11337906"/>
      <w:bookmarkStart w:id="37" w:name="_Toc449261421"/>
      <w:bookmarkStart w:id="38" w:name="_Toc452286769"/>
      <w:r w:rsidRPr="00BD280E">
        <w:rPr>
          <w:lang w:val="es-CO"/>
        </w:rPr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33"/>
      <w:bookmarkEnd w:id="34"/>
      <w:bookmarkEnd w:id="35"/>
      <w:bookmarkEnd w:id="36"/>
      <w:r w:rsidRPr="00BD280E">
        <w:rPr>
          <w:lang w:val="es-CO"/>
        </w:rPr>
        <w:t xml:space="preserve"> </w:t>
      </w:r>
      <w:r w:rsidR="00BD280E">
        <w:rPr>
          <w:lang w:val="es-CO"/>
        </w:rPr>
        <w:t xml:space="preserve">- </w:t>
      </w:r>
      <w:r w:rsidR="00BA4C58" w:rsidRPr="00BD280E">
        <w:rPr>
          <w:lang w:val="es-CO"/>
        </w:rPr>
        <w:t>Vigencia 2020</w:t>
      </w:r>
      <w:bookmarkEnd w:id="37"/>
      <w:bookmarkEnd w:id="38"/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3AF0B" w14:textId="1C17DEE4" w:rsidR="004C1744" w:rsidRPr="00BD280E" w:rsidRDefault="00BD280E" w:rsidP="00262821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5C4B3E" w:rsidRPr="00BD280E">
        <w:t xml:space="preserve"> enero, febrero, </w:t>
      </w:r>
      <w:r w:rsidR="00BA4C58" w:rsidRPr="00BD280E">
        <w:t>marzo</w:t>
      </w:r>
      <w:r w:rsidR="008A2040" w:rsidRPr="00BD280E">
        <w:t xml:space="preserve">, </w:t>
      </w:r>
      <w:r w:rsidR="005C4B3E" w:rsidRPr="00BD280E">
        <w:t>abril</w:t>
      </w:r>
      <w:r w:rsidR="006D6C1F">
        <w:t xml:space="preserve">, </w:t>
      </w:r>
      <w:r w:rsidR="008A2040" w:rsidRPr="00BD280E">
        <w:t>mayo</w:t>
      </w:r>
      <w:r w:rsidR="006D6C1F">
        <w:t xml:space="preserve"> y junio</w:t>
      </w:r>
      <w:r w:rsidR="003F45D8" w:rsidRPr="00BD280E">
        <w:t xml:space="preserve"> en la actual vigencia</w:t>
      </w:r>
      <w:r w:rsidR="008A2040" w:rsidRPr="00BD280E"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3F45D8" w:rsidRPr="00BD280E" w14:paraId="1A8D872F" w14:textId="77777777" w:rsidTr="003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D9BC5C" w14:textId="284CCACB" w:rsidR="003F45D8" w:rsidRPr="00BD280E" w:rsidRDefault="003F45D8" w:rsidP="00262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TABLA No. 8 – CIERRE INOPORTUN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 DE LAS PQRSD ENERO, FEBRERO, 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proofErr w:type="gramStart"/>
            <w:r w:rsidR="005C4B3E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</w:t>
            </w:r>
            <w:r w:rsidR="006D6C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</w:t>
            </w:r>
            <w:proofErr w:type="gramEnd"/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MAYO</w:t>
            </w:r>
            <w:r w:rsidR="006D6C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JUNIO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2020</w:t>
            </w:r>
          </w:p>
          <w:p w14:paraId="1A6E750F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81E5C" w:rsidRPr="00BD280E" w14:paraId="654E8E2D" w14:textId="77777777" w:rsidTr="0048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909717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0115A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A8D91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9D72B7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9" w:name="RANGE!D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  <w:bookmarkEnd w:id="39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46C021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40" w:name="RANGE!E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  <w:bookmarkEnd w:id="4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45902D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CAD7FC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CCC280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A90211" w:rsidRPr="00BD280E" w14:paraId="35E8447E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B140D9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81178E8" w14:textId="55A9D4C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2/01/20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31583F56" w14:textId="4593C8B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712020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182A507" w14:textId="58388C9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C01CEC4" w14:textId="28F78C7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C660B25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4F8F932" w14:textId="08865EE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20/01/220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E7CD446" w14:textId="5307A1C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D9B4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A985F0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center"/>
            <w:hideMark/>
          </w:tcPr>
          <w:p w14:paraId="3283684A" w14:textId="42F57B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7644AE4E" w14:textId="4211389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40912020</w:t>
            </w:r>
          </w:p>
        </w:tc>
        <w:tc>
          <w:tcPr>
            <w:tcW w:w="1673" w:type="dxa"/>
            <w:vAlign w:val="center"/>
            <w:hideMark/>
          </w:tcPr>
          <w:p w14:paraId="43DFD4DB" w14:textId="1E456A0A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7CF5AC66" w14:textId="43CDCFF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77E3B2E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D2C904D" w14:textId="275848E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1A897F1" w14:textId="278EB38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266D76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9E86BD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center"/>
            <w:hideMark/>
          </w:tcPr>
          <w:p w14:paraId="547EBEB2" w14:textId="3E29A65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1D66A276" w14:textId="3E39DBC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40902020</w:t>
            </w:r>
          </w:p>
        </w:tc>
        <w:tc>
          <w:tcPr>
            <w:tcW w:w="1673" w:type="dxa"/>
            <w:vAlign w:val="center"/>
            <w:hideMark/>
          </w:tcPr>
          <w:p w14:paraId="05733CA6" w14:textId="2706286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EA4D20" w14:textId="671B74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279D8D8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02335806" w14:textId="23C8EAA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6C47E1A" w14:textId="0337EE9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737B970A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C42134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center"/>
            <w:hideMark/>
          </w:tcPr>
          <w:p w14:paraId="1DEBAB3F" w14:textId="29E1E28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751558CA" w14:textId="1DECA90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73002020</w:t>
            </w:r>
          </w:p>
        </w:tc>
        <w:tc>
          <w:tcPr>
            <w:tcW w:w="1673" w:type="dxa"/>
            <w:vAlign w:val="center"/>
            <w:hideMark/>
          </w:tcPr>
          <w:p w14:paraId="4EFC3378" w14:textId="1F5C91C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C4F66A0" w14:textId="2CDF1CB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4D20CE68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27F85D59" w14:textId="0A622DAB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11/02/20</w:t>
            </w:r>
          </w:p>
        </w:tc>
        <w:tc>
          <w:tcPr>
            <w:tcW w:w="993" w:type="dxa"/>
            <w:vAlign w:val="center"/>
            <w:hideMark/>
          </w:tcPr>
          <w:p w14:paraId="7E21D880" w14:textId="375DD31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</w:t>
            </w:r>
          </w:p>
        </w:tc>
      </w:tr>
      <w:tr w:rsidR="00A90211" w:rsidRPr="00BD280E" w14:paraId="1FA05B2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75E543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14:paraId="28D2A0DF" w14:textId="278CB5AA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33725664" w14:textId="6747DBB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68312020</w:t>
            </w:r>
          </w:p>
        </w:tc>
        <w:tc>
          <w:tcPr>
            <w:tcW w:w="1673" w:type="dxa"/>
            <w:vAlign w:val="center"/>
            <w:hideMark/>
          </w:tcPr>
          <w:p w14:paraId="446909D4" w14:textId="54DAAF5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  <w:hideMark/>
          </w:tcPr>
          <w:p w14:paraId="0CAAD925" w14:textId="22DF396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11590CBA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166F9E2" w14:textId="5D3780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29/01/20</w:t>
            </w:r>
          </w:p>
        </w:tc>
        <w:tc>
          <w:tcPr>
            <w:tcW w:w="993" w:type="dxa"/>
            <w:vAlign w:val="center"/>
            <w:hideMark/>
          </w:tcPr>
          <w:p w14:paraId="768D23B9" w14:textId="2A23936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02A8898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D4E29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center"/>
            <w:hideMark/>
          </w:tcPr>
          <w:p w14:paraId="3306BB3D" w14:textId="22A541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15/01/20</w:t>
            </w:r>
          </w:p>
        </w:tc>
        <w:tc>
          <w:tcPr>
            <w:tcW w:w="1262" w:type="dxa"/>
            <w:vAlign w:val="center"/>
            <w:hideMark/>
          </w:tcPr>
          <w:p w14:paraId="2449E5F5" w14:textId="1EB6EF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80372020</w:t>
            </w:r>
          </w:p>
        </w:tc>
        <w:tc>
          <w:tcPr>
            <w:tcW w:w="1673" w:type="dxa"/>
            <w:vAlign w:val="center"/>
            <w:hideMark/>
          </w:tcPr>
          <w:p w14:paraId="4207B6D4" w14:textId="747047C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3CFDC027" w14:textId="6572E0D8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  <w:hideMark/>
          </w:tcPr>
          <w:p w14:paraId="6DC1698A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404BCCE0" w14:textId="7213FA1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36FF7E99" w14:textId="59760D2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16</w:t>
            </w:r>
          </w:p>
        </w:tc>
      </w:tr>
      <w:tr w:rsidR="00A90211" w:rsidRPr="00BD280E" w14:paraId="2B811B4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6B0C0A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center"/>
            <w:hideMark/>
          </w:tcPr>
          <w:p w14:paraId="15DAD05D" w14:textId="17368D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06782B2C" w14:textId="5105E51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94302020</w:t>
            </w:r>
          </w:p>
        </w:tc>
        <w:tc>
          <w:tcPr>
            <w:tcW w:w="1673" w:type="dxa"/>
            <w:vAlign w:val="center"/>
            <w:hideMark/>
          </w:tcPr>
          <w:p w14:paraId="4B1CF0FB" w14:textId="24941C0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55974A" w14:textId="76D93BB0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E99BE02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FAE6422" w14:textId="189920A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21/02/20</w:t>
            </w:r>
          </w:p>
        </w:tc>
        <w:tc>
          <w:tcPr>
            <w:tcW w:w="993" w:type="dxa"/>
            <w:vAlign w:val="center"/>
            <w:hideMark/>
          </w:tcPr>
          <w:p w14:paraId="1044691C" w14:textId="496E63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25</w:t>
            </w:r>
          </w:p>
        </w:tc>
      </w:tr>
      <w:tr w:rsidR="00A90211" w:rsidRPr="00BD280E" w14:paraId="7529AD30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300774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center"/>
            <w:hideMark/>
          </w:tcPr>
          <w:p w14:paraId="13EC4AF1" w14:textId="7E9F0B5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6B03ADDB" w14:textId="3D1C8A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94132020</w:t>
            </w:r>
          </w:p>
        </w:tc>
        <w:tc>
          <w:tcPr>
            <w:tcW w:w="1673" w:type="dxa"/>
            <w:vAlign w:val="center"/>
            <w:hideMark/>
          </w:tcPr>
          <w:p w14:paraId="07318E24" w14:textId="5F00A01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326BDFE" w14:textId="442BFC4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5053749E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1CC01E25" w14:textId="55CB981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115140A5" w14:textId="6B6724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6E2FAB48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5AE613E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14:paraId="72DD98E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  <w:p w14:paraId="4797774A" w14:textId="557289F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  <w:tc>
          <w:tcPr>
            <w:tcW w:w="1262" w:type="dxa"/>
            <w:vAlign w:val="center"/>
            <w:hideMark/>
          </w:tcPr>
          <w:p w14:paraId="18C825F4" w14:textId="41050EE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94112020</w:t>
            </w:r>
          </w:p>
        </w:tc>
        <w:tc>
          <w:tcPr>
            <w:tcW w:w="1673" w:type="dxa"/>
            <w:vAlign w:val="center"/>
            <w:hideMark/>
          </w:tcPr>
          <w:p w14:paraId="5164D3D6" w14:textId="451717A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1F9C8C" w14:textId="1B8FE83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6BC57E9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8C42BA1" w14:textId="5C57BE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58CA9129" w14:textId="6E230DF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3EA018E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5CADDB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center"/>
            <w:hideMark/>
          </w:tcPr>
          <w:p w14:paraId="42A9B424" w14:textId="319BD3E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70950F" w14:textId="467EE2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103572020</w:t>
            </w:r>
          </w:p>
        </w:tc>
        <w:tc>
          <w:tcPr>
            <w:tcW w:w="1673" w:type="dxa"/>
            <w:vAlign w:val="center"/>
            <w:hideMark/>
          </w:tcPr>
          <w:p w14:paraId="11131AF9" w14:textId="301033D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FE709D" w14:textId="6EE9442D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0330CAD" w14:textId="0D0E6633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591B02DF" w14:textId="63EF5929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7C4A049E" w14:textId="1DCE233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691FFF0B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EE871B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center"/>
            <w:hideMark/>
          </w:tcPr>
          <w:p w14:paraId="565E8557" w14:textId="19C6624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2E45FB" w14:textId="7E472C9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103562020</w:t>
            </w:r>
          </w:p>
        </w:tc>
        <w:tc>
          <w:tcPr>
            <w:tcW w:w="1673" w:type="dxa"/>
            <w:vAlign w:val="center"/>
            <w:hideMark/>
          </w:tcPr>
          <w:p w14:paraId="213F6CD3" w14:textId="69083E0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93EAECD" w14:textId="48F0E31F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14C4B84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410C5F16" w14:textId="5AC8E6E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12A899C6" w14:textId="392EDE6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00BA2F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B883918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14:paraId="0402F702" w14:textId="3C78C024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00CABE6E" w14:textId="43BA77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126922020</w:t>
            </w:r>
          </w:p>
        </w:tc>
        <w:tc>
          <w:tcPr>
            <w:tcW w:w="1673" w:type="dxa"/>
            <w:vAlign w:val="center"/>
            <w:hideMark/>
          </w:tcPr>
          <w:p w14:paraId="7CF82600" w14:textId="356F5E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56D6B600" w14:textId="19171C40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061107E1" w14:textId="7059BA56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B666448" w14:textId="2BD5DF5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15/02/20</w:t>
            </w:r>
          </w:p>
        </w:tc>
        <w:tc>
          <w:tcPr>
            <w:tcW w:w="993" w:type="dxa"/>
            <w:vAlign w:val="center"/>
            <w:hideMark/>
          </w:tcPr>
          <w:p w14:paraId="52221631" w14:textId="2F7C8D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A90211" w:rsidRPr="00BD280E" w14:paraId="325A3D8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1B6F8C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lastRenderedPageBreak/>
              <w:t>13</w:t>
            </w:r>
          </w:p>
        </w:tc>
        <w:tc>
          <w:tcPr>
            <w:tcW w:w="1085" w:type="dxa"/>
            <w:vAlign w:val="center"/>
            <w:hideMark/>
          </w:tcPr>
          <w:p w14:paraId="63726113" w14:textId="06DB2BD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3603147E" w14:textId="66C6A0F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126732020</w:t>
            </w:r>
          </w:p>
        </w:tc>
        <w:tc>
          <w:tcPr>
            <w:tcW w:w="1673" w:type="dxa"/>
            <w:vAlign w:val="center"/>
            <w:hideMark/>
          </w:tcPr>
          <w:p w14:paraId="2F35F74C" w14:textId="365B23D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445CEA10" w14:textId="04BBEC5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3B8C3E4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7FA4C6E9" w14:textId="7ED19D8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28/02/20</w:t>
            </w:r>
          </w:p>
        </w:tc>
        <w:tc>
          <w:tcPr>
            <w:tcW w:w="993" w:type="dxa"/>
            <w:vAlign w:val="center"/>
            <w:hideMark/>
          </w:tcPr>
          <w:p w14:paraId="6F6FE2BC" w14:textId="13587D0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4F74893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AF67DC4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center"/>
            <w:hideMark/>
          </w:tcPr>
          <w:p w14:paraId="6D43A45D" w14:textId="44AC83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57056DA8" w14:textId="0FDE26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126142020</w:t>
            </w:r>
          </w:p>
        </w:tc>
        <w:tc>
          <w:tcPr>
            <w:tcW w:w="1673" w:type="dxa"/>
            <w:vAlign w:val="center"/>
            <w:hideMark/>
          </w:tcPr>
          <w:p w14:paraId="064CB933" w14:textId="6A9C815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50BBCF3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  <w:p w14:paraId="486993F9" w14:textId="24A45E21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5E8503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CF1E77A" w14:textId="74EAD0C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14/02/20</w:t>
            </w:r>
          </w:p>
        </w:tc>
        <w:tc>
          <w:tcPr>
            <w:tcW w:w="993" w:type="dxa"/>
            <w:vAlign w:val="center"/>
            <w:hideMark/>
          </w:tcPr>
          <w:p w14:paraId="574A10D4" w14:textId="492E7BD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418D6D07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4C16BB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noWrap/>
            <w:vAlign w:val="center"/>
            <w:hideMark/>
          </w:tcPr>
          <w:p w14:paraId="4B4DDF56" w14:textId="1B4261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28/01/20</w:t>
            </w:r>
          </w:p>
        </w:tc>
        <w:tc>
          <w:tcPr>
            <w:tcW w:w="1262" w:type="dxa"/>
            <w:noWrap/>
            <w:vAlign w:val="center"/>
            <w:hideMark/>
          </w:tcPr>
          <w:p w14:paraId="057DC541" w14:textId="7C33A80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136132020</w:t>
            </w:r>
          </w:p>
        </w:tc>
        <w:tc>
          <w:tcPr>
            <w:tcW w:w="1673" w:type="dxa"/>
            <w:vAlign w:val="center"/>
            <w:hideMark/>
          </w:tcPr>
          <w:p w14:paraId="1693C8EC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  <w:p w14:paraId="4F778E78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687F315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5050E61" w14:textId="25D8502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559" w:type="dxa"/>
            <w:vAlign w:val="center"/>
            <w:hideMark/>
          </w:tcPr>
          <w:p w14:paraId="6E0568D1" w14:textId="671A5151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60930200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2AF1CDD" w14:textId="4FE3FF8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02F30EDA" w14:textId="29158ED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5B8F55D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25F031" w14:textId="18E97A92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center"/>
          </w:tcPr>
          <w:p w14:paraId="387C65B0" w14:textId="5CA078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29/01/20</w:t>
            </w:r>
          </w:p>
        </w:tc>
        <w:tc>
          <w:tcPr>
            <w:tcW w:w="1262" w:type="dxa"/>
            <w:noWrap/>
            <w:vAlign w:val="center"/>
          </w:tcPr>
          <w:p w14:paraId="1755DB45" w14:textId="64C26B5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144362020</w:t>
            </w:r>
          </w:p>
        </w:tc>
        <w:tc>
          <w:tcPr>
            <w:tcW w:w="1673" w:type="dxa"/>
            <w:vAlign w:val="center"/>
          </w:tcPr>
          <w:p w14:paraId="53C9A0BC" w14:textId="24D5FA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9282EC0" w14:textId="59E5CFB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5966F84" w14:textId="3D4E6FE6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1FE5397A" w14:textId="78CFD5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19/02/20</w:t>
            </w:r>
          </w:p>
        </w:tc>
        <w:tc>
          <w:tcPr>
            <w:tcW w:w="993" w:type="dxa"/>
            <w:vAlign w:val="center"/>
          </w:tcPr>
          <w:p w14:paraId="37DAAF99" w14:textId="3B158C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757F0E5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4E248" w14:textId="500FF66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center"/>
          </w:tcPr>
          <w:p w14:paraId="0DF9CDBC" w14:textId="1338C1A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4356563A" w14:textId="119D9FA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153042020</w:t>
            </w:r>
          </w:p>
        </w:tc>
        <w:tc>
          <w:tcPr>
            <w:tcW w:w="1673" w:type="dxa"/>
            <w:vAlign w:val="center"/>
          </w:tcPr>
          <w:p w14:paraId="6236B9FF" w14:textId="3FF4D35B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688A5E0D" w14:textId="3A5919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F470093" w14:textId="0527B1BC" w:rsidR="00A90211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01EDD7CE" w14:textId="583EBD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1C7CA97E" w14:textId="44B9D00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A90211" w:rsidRPr="00BD280E" w14:paraId="13F77FA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4C4016" w14:textId="0F6C8C3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noWrap/>
            <w:vAlign w:val="center"/>
          </w:tcPr>
          <w:p w14:paraId="11435FB1" w14:textId="036A8F5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60BAB8A7" w14:textId="6701E3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152982020</w:t>
            </w:r>
          </w:p>
        </w:tc>
        <w:tc>
          <w:tcPr>
            <w:tcW w:w="1673" w:type="dxa"/>
            <w:vAlign w:val="center"/>
          </w:tcPr>
          <w:p w14:paraId="764AD713" w14:textId="2E5D26E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3029F022" w14:textId="00A1CC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3EE287C" w14:textId="5EDA3157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293F89B" w14:textId="7A038EA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31B5512A" w14:textId="276F460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2C7976" w:rsidRPr="00BD280E" w14:paraId="17153203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55C77A" w14:textId="77FAEF9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noWrap/>
            <w:vAlign w:val="center"/>
          </w:tcPr>
          <w:p w14:paraId="26D28A29" w14:textId="29A628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1/02/20</w:t>
            </w:r>
          </w:p>
        </w:tc>
        <w:tc>
          <w:tcPr>
            <w:tcW w:w="1262" w:type="dxa"/>
            <w:noWrap/>
            <w:vAlign w:val="center"/>
          </w:tcPr>
          <w:p w14:paraId="760AFD84" w14:textId="57D93EDF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166292020</w:t>
            </w:r>
          </w:p>
        </w:tc>
        <w:tc>
          <w:tcPr>
            <w:tcW w:w="1673" w:type="dxa"/>
            <w:vAlign w:val="center"/>
          </w:tcPr>
          <w:p w14:paraId="1EAC9AC1" w14:textId="187425F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MEJORAMIENTO DE VIVIENDA </w:t>
            </w:r>
          </w:p>
        </w:tc>
        <w:tc>
          <w:tcPr>
            <w:tcW w:w="1559" w:type="dxa"/>
            <w:vAlign w:val="center"/>
          </w:tcPr>
          <w:p w14:paraId="5EB9A3DF" w14:textId="25983998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12D07FFA" w14:textId="73A3D1B6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3CA44C1" w14:textId="3FA0C12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</w:tcPr>
          <w:p w14:paraId="61BC7D06" w14:textId="3714D6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082571F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AEE39" w14:textId="70C5DDFA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center"/>
          </w:tcPr>
          <w:p w14:paraId="5B71C50A" w14:textId="665E751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7/02/20</w:t>
            </w:r>
          </w:p>
        </w:tc>
        <w:tc>
          <w:tcPr>
            <w:tcW w:w="1262" w:type="dxa"/>
            <w:noWrap/>
            <w:vAlign w:val="center"/>
          </w:tcPr>
          <w:p w14:paraId="36A103A6" w14:textId="444DD71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208832020</w:t>
            </w:r>
          </w:p>
        </w:tc>
        <w:tc>
          <w:tcPr>
            <w:tcW w:w="1673" w:type="dxa"/>
            <w:vAlign w:val="center"/>
          </w:tcPr>
          <w:p w14:paraId="5A15CA2D" w14:textId="3AE0B0B2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URBANIZACIONES Y TITULACION </w:t>
            </w:r>
          </w:p>
        </w:tc>
        <w:tc>
          <w:tcPr>
            <w:tcW w:w="1559" w:type="dxa"/>
            <w:vAlign w:val="center"/>
          </w:tcPr>
          <w:p w14:paraId="10F9F625" w14:textId="6EA29A7A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60649C17" w14:textId="6EB11DAA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0EC51678" w14:textId="151F125F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5/03/20</w:t>
            </w:r>
          </w:p>
        </w:tc>
        <w:tc>
          <w:tcPr>
            <w:tcW w:w="993" w:type="dxa"/>
            <w:vAlign w:val="center"/>
          </w:tcPr>
          <w:p w14:paraId="39FBB397" w14:textId="357461A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</w:t>
            </w:r>
          </w:p>
        </w:tc>
      </w:tr>
      <w:tr w:rsidR="002C7976" w:rsidRPr="00BD280E" w14:paraId="6D294550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489CC0" w14:textId="71E1AF3C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noWrap/>
            <w:vAlign w:val="center"/>
          </w:tcPr>
          <w:p w14:paraId="65B26F8D" w14:textId="50BF044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10/02/20</w:t>
            </w:r>
          </w:p>
        </w:tc>
        <w:tc>
          <w:tcPr>
            <w:tcW w:w="1262" w:type="dxa"/>
            <w:noWrap/>
            <w:vAlign w:val="center"/>
          </w:tcPr>
          <w:p w14:paraId="096E7388" w14:textId="794069C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213962020</w:t>
            </w:r>
          </w:p>
        </w:tc>
        <w:tc>
          <w:tcPr>
            <w:tcW w:w="1673" w:type="dxa"/>
            <w:vAlign w:val="center"/>
          </w:tcPr>
          <w:p w14:paraId="6D52CCD2" w14:textId="58E77933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1C8878C5" w14:textId="723D3D10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3A8DE75F" w14:textId="1BCBE7FD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0F1FE20" w14:textId="64107D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3/03/20</w:t>
            </w:r>
          </w:p>
        </w:tc>
        <w:tc>
          <w:tcPr>
            <w:tcW w:w="993" w:type="dxa"/>
            <w:vAlign w:val="center"/>
          </w:tcPr>
          <w:p w14:paraId="0EAF10EE" w14:textId="4CD430DE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6B8284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D690DB" w14:textId="7A0C94E4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noWrap/>
            <w:vAlign w:val="center"/>
          </w:tcPr>
          <w:p w14:paraId="637FEB70" w14:textId="4B1389C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13/02/20</w:t>
            </w:r>
          </w:p>
        </w:tc>
        <w:tc>
          <w:tcPr>
            <w:tcW w:w="1262" w:type="dxa"/>
            <w:noWrap/>
            <w:vAlign w:val="center"/>
          </w:tcPr>
          <w:p w14:paraId="3D780546" w14:textId="3727303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243402020</w:t>
            </w:r>
          </w:p>
        </w:tc>
        <w:tc>
          <w:tcPr>
            <w:tcW w:w="1673" w:type="dxa"/>
            <w:vAlign w:val="center"/>
          </w:tcPr>
          <w:p w14:paraId="406F2340" w14:textId="43217FE1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02A81968" w14:textId="5A86416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</w:t>
            </w:r>
            <w:r w:rsidR="007E4926" w:rsidRPr="00BD280E">
              <w:rPr>
                <w:rFonts w:eastAsia="Times New Roman"/>
                <w:sz w:val="17"/>
                <w:szCs w:val="17"/>
              </w:rPr>
              <w:t>ETICI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05E36561" w14:textId="788F97AB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FB4EF5C" w14:textId="1E7D854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6/03/20</w:t>
            </w:r>
          </w:p>
        </w:tc>
        <w:tc>
          <w:tcPr>
            <w:tcW w:w="993" w:type="dxa"/>
            <w:vAlign w:val="center"/>
          </w:tcPr>
          <w:p w14:paraId="5B4FAB4D" w14:textId="448D89E7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40173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C98256" w14:textId="4FB8F805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noWrap/>
            <w:vAlign w:val="center"/>
          </w:tcPr>
          <w:p w14:paraId="7E99FE1F" w14:textId="479998C5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21/02/20</w:t>
            </w:r>
          </w:p>
        </w:tc>
        <w:tc>
          <w:tcPr>
            <w:tcW w:w="1262" w:type="dxa"/>
            <w:noWrap/>
            <w:vAlign w:val="center"/>
          </w:tcPr>
          <w:p w14:paraId="74B6E624" w14:textId="757192E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314262020</w:t>
            </w:r>
          </w:p>
        </w:tc>
        <w:tc>
          <w:tcPr>
            <w:tcW w:w="1673" w:type="dxa"/>
            <w:vAlign w:val="center"/>
          </w:tcPr>
          <w:p w14:paraId="27A7EF16" w14:textId="7733B93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708BEA25" w14:textId="2ED07D2E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42A26E66" w14:textId="37BA7541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C721AB1" w14:textId="506DB281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993" w:type="dxa"/>
            <w:vAlign w:val="center"/>
          </w:tcPr>
          <w:p w14:paraId="7076D7C2" w14:textId="04F04ED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5EB53D5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A38A04" w14:textId="060FC82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24</w:t>
            </w:r>
          </w:p>
        </w:tc>
        <w:tc>
          <w:tcPr>
            <w:tcW w:w="1085" w:type="dxa"/>
            <w:noWrap/>
            <w:vAlign w:val="center"/>
          </w:tcPr>
          <w:p w14:paraId="47F28735" w14:textId="6A86929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28/02/20</w:t>
            </w:r>
          </w:p>
        </w:tc>
        <w:tc>
          <w:tcPr>
            <w:tcW w:w="1262" w:type="dxa"/>
            <w:noWrap/>
            <w:vAlign w:val="center"/>
          </w:tcPr>
          <w:p w14:paraId="3E39C83B" w14:textId="211DC1D3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385472020</w:t>
            </w:r>
          </w:p>
        </w:tc>
        <w:tc>
          <w:tcPr>
            <w:tcW w:w="1673" w:type="dxa"/>
            <w:vAlign w:val="center"/>
          </w:tcPr>
          <w:p w14:paraId="49C36051" w14:textId="16559B6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752D7F1" w14:textId="5F78D063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7033348E" w14:textId="07311B74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7741D06" w14:textId="1B65D8E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26/03/20</w:t>
            </w:r>
          </w:p>
        </w:tc>
        <w:tc>
          <w:tcPr>
            <w:tcW w:w="993" w:type="dxa"/>
            <w:vAlign w:val="center"/>
          </w:tcPr>
          <w:p w14:paraId="3C8A6FAF" w14:textId="120C70F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CF00EE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EC05E" w14:textId="267DA4E8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center"/>
          </w:tcPr>
          <w:p w14:paraId="26969551" w14:textId="22C8386A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4/03/20</w:t>
            </w:r>
          </w:p>
        </w:tc>
        <w:tc>
          <w:tcPr>
            <w:tcW w:w="1262" w:type="dxa"/>
            <w:noWrap/>
            <w:vAlign w:val="center"/>
          </w:tcPr>
          <w:p w14:paraId="79EAFC9E" w14:textId="70C0235F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420672020</w:t>
            </w:r>
          </w:p>
        </w:tc>
        <w:tc>
          <w:tcPr>
            <w:tcW w:w="1673" w:type="dxa"/>
            <w:vAlign w:val="center"/>
          </w:tcPr>
          <w:p w14:paraId="46EA4271" w14:textId="619280BB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2403CB6F" w14:textId="316F53A9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0A027C2" w14:textId="01F6E6A5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42E2FFD" w14:textId="77777777" w:rsidR="007A060A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16/03/20</w:t>
            </w:r>
          </w:p>
          <w:p w14:paraId="5B220D6C" w14:textId="777777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4469E12B" w14:textId="2AF3EB5B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</w:tr>
      <w:tr w:rsidR="00582E0D" w:rsidRPr="00BD280E" w14:paraId="376F2F7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9C8B2F" w14:textId="2CBF2859" w:rsidR="00582E0D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85" w:type="dxa"/>
            <w:noWrap/>
            <w:vAlign w:val="center"/>
          </w:tcPr>
          <w:p w14:paraId="37946BDB" w14:textId="1256ECC0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1262" w:type="dxa"/>
            <w:noWrap/>
            <w:vAlign w:val="center"/>
          </w:tcPr>
          <w:p w14:paraId="53FA8BF8" w14:textId="2BC53707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478402020</w:t>
            </w:r>
          </w:p>
        </w:tc>
        <w:tc>
          <w:tcPr>
            <w:tcW w:w="1673" w:type="dxa"/>
            <w:vAlign w:val="center"/>
          </w:tcPr>
          <w:p w14:paraId="4DD89A03" w14:textId="16685E9F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099934AB" w14:textId="39C5CE7F" w:rsidR="00582E0D" w:rsidRPr="00BD280E" w:rsidRDefault="00F603F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</w:t>
            </w:r>
            <w:r w:rsidR="00B46B36" w:rsidRPr="00BD280E">
              <w:rPr>
                <w:rFonts w:eastAsia="Times New Roman"/>
                <w:sz w:val="17"/>
                <w:szCs w:val="17"/>
              </w:rPr>
              <w:t>ECIÓN INTERES PARTICULAR</w:t>
            </w:r>
          </w:p>
        </w:tc>
        <w:tc>
          <w:tcPr>
            <w:tcW w:w="1134" w:type="dxa"/>
            <w:noWrap/>
            <w:vAlign w:val="center"/>
          </w:tcPr>
          <w:p w14:paraId="558633D9" w14:textId="3D02A752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8000B9" w14:textId="29D9B90D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01A87A79" w14:textId="209CED69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46B36" w:rsidRPr="00BD280E" w14:paraId="52467F6A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1EE9F7D" w14:textId="76AC1E4C" w:rsidR="00B46B36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noWrap/>
            <w:vAlign w:val="center"/>
          </w:tcPr>
          <w:p w14:paraId="7A696702" w14:textId="2F744B62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10/03/20</w:t>
            </w:r>
          </w:p>
        </w:tc>
        <w:tc>
          <w:tcPr>
            <w:tcW w:w="1262" w:type="dxa"/>
            <w:noWrap/>
            <w:vAlign w:val="center"/>
          </w:tcPr>
          <w:p w14:paraId="38A1A772" w14:textId="6F6CDFF6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472492020</w:t>
            </w:r>
          </w:p>
        </w:tc>
        <w:tc>
          <w:tcPr>
            <w:tcW w:w="1673" w:type="dxa"/>
            <w:vAlign w:val="center"/>
          </w:tcPr>
          <w:p w14:paraId="2CA193A9" w14:textId="3C7AA41E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4DAA8CAA" w14:textId="47F6E0E6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E34088" w14:textId="651EB4C3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F7508" w14:textId="66099B8B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4EA95C4B" w14:textId="1F0CCB4E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38985E37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E6178E" w14:textId="4D09A703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noWrap/>
            <w:vAlign w:val="center"/>
          </w:tcPr>
          <w:p w14:paraId="01229C0D" w14:textId="691E396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29/4/2020</w:t>
            </w:r>
          </w:p>
        </w:tc>
        <w:tc>
          <w:tcPr>
            <w:tcW w:w="1262" w:type="dxa"/>
            <w:noWrap/>
            <w:vAlign w:val="center"/>
          </w:tcPr>
          <w:p w14:paraId="27C93CB2" w14:textId="7EDE561E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915092020</w:t>
            </w:r>
          </w:p>
        </w:tc>
        <w:tc>
          <w:tcPr>
            <w:tcW w:w="1673" w:type="dxa"/>
            <w:vAlign w:val="center"/>
          </w:tcPr>
          <w:p w14:paraId="6E2A4550" w14:textId="3F630188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6B212CC" w14:textId="0CF09F8F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8880096" w14:textId="628008D1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8B6A95" w14:textId="2E2A6FA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17/06/2020</w:t>
            </w:r>
          </w:p>
        </w:tc>
        <w:tc>
          <w:tcPr>
            <w:tcW w:w="993" w:type="dxa"/>
            <w:vAlign w:val="center"/>
          </w:tcPr>
          <w:p w14:paraId="2384CC25" w14:textId="1D46FD5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3906C6EC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D4C19" w14:textId="0C1E06AC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noWrap/>
            <w:vAlign w:val="center"/>
          </w:tcPr>
          <w:p w14:paraId="530D35BF" w14:textId="11F74A8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23/4/2020</w:t>
            </w:r>
          </w:p>
        </w:tc>
        <w:tc>
          <w:tcPr>
            <w:tcW w:w="1262" w:type="dxa"/>
            <w:noWrap/>
            <w:vAlign w:val="center"/>
          </w:tcPr>
          <w:p w14:paraId="3CD3B1FC" w14:textId="105AF12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855152020</w:t>
            </w:r>
          </w:p>
        </w:tc>
        <w:tc>
          <w:tcPr>
            <w:tcW w:w="1673" w:type="dxa"/>
            <w:vAlign w:val="center"/>
          </w:tcPr>
          <w:p w14:paraId="205FE2F8" w14:textId="50C69623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19931671" w14:textId="05336A3F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D0B86E" w14:textId="4079FDBF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402375" w14:textId="2FD5DA0B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11/6/2020</w:t>
            </w:r>
          </w:p>
        </w:tc>
        <w:tc>
          <w:tcPr>
            <w:tcW w:w="993" w:type="dxa"/>
            <w:vAlign w:val="center"/>
          </w:tcPr>
          <w:p w14:paraId="5B9D34FD" w14:textId="46AE742C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6D6ADE4D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0467E7" w14:textId="088BC836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noWrap/>
            <w:vAlign w:val="center"/>
          </w:tcPr>
          <w:p w14:paraId="5C130346" w14:textId="04A1F659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22/4/2020</w:t>
            </w:r>
          </w:p>
        </w:tc>
        <w:tc>
          <w:tcPr>
            <w:tcW w:w="1262" w:type="dxa"/>
            <w:noWrap/>
            <w:vAlign w:val="center"/>
          </w:tcPr>
          <w:p w14:paraId="60718618" w14:textId="3466488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834362020</w:t>
            </w:r>
          </w:p>
        </w:tc>
        <w:tc>
          <w:tcPr>
            <w:tcW w:w="1673" w:type="dxa"/>
            <w:vAlign w:val="center"/>
          </w:tcPr>
          <w:p w14:paraId="7E32359C" w14:textId="5A0CD73B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73F9B47" w14:textId="60A724F6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E34EB81" w14:textId="57231E2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3B7F3E" w14:textId="3204D65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8/6/2020</w:t>
            </w:r>
          </w:p>
        </w:tc>
        <w:tc>
          <w:tcPr>
            <w:tcW w:w="993" w:type="dxa"/>
            <w:vAlign w:val="center"/>
          </w:tcPr>
          <w:p w14:paraId="488D3D06" w14:textId="5405A80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57ED31B0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316B9A" w14:textId="35C72C95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noWrap/>
            <w:vAlign w:val="center"/>
          </w:tcPr>
          <w:p w14:paraId="3FF9DF71" w14:textId="60DD326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21/4/2020</w:t>
            </w:r>
          </w:p>
        </w:tc>
        <w:tc>
          <w:tcPr>
            <w:tcW w:w="1262" w:type="dxa"/>
            <w:noWrap/>
            <w:vAlign w:val="center"/>
          </w:tcPr>
          <w:p w14:paraId="6FFDCC7D" w14:textId="2C921942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828202020</w:t>
            </w:r>
          </w:p>
        </w:tc>
        <w:tc>
          <w:tcPr>
            <w:tcW w:w="1673" w:type="dxa"/>
            <w:vAlign w:val="center"/>
          </w:tcPr>
          <w:p w14:paraId="769ABA76" w14:textId="46C0F64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28F0462B" w14:textId="3D1501C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4C0987E" w14:textId="7708E595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BA6EE72" w14:textId="1F65981A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16/6/2020</w:t>
            </w:r>
          </w:p>
        </w:tc>
        <w:tc>
          <w:tcPr>
            <w:tcW w:w="993" w:type="dxa"/>
            <w:vAlign w:val="center"/>
          </w:tcPr>
          <w:p w14:paraId="1E1648A2" w14:textId="74426D5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37</w:t>
            </w:r>
          </w:p>
        </w:tc>
      </w:tr>
      <w:tr w:rsidR="008A2040" w:rsidRPr="00BD280E" w14:paraId="440DE59F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0DF83" w14:textId="0BC18751" w:rsidR="00B46B36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085" w:type="dxa"/>
            <w:noWrap/>
            <w:vAlign w:val="center"/>
          </w:tcPr>
          <w:p w14:paraId="2FCB67A7" w14:textId="572C2FFB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29543AF3" w14:textId="5539933D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681862020</w:t>
            </w:r>
          </w:p>
        </w:tc>
        <w:tc>
          <w:tcPr>
            <w:tcW w:w="1673" w:type="dxa"/>
            <w:vAlign w:val="center"/>
          </w:tcPr>
          <w:p w14:paraId="1F66487B" w14:textId="24334A0E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1F7661C" w14:textId="22C86F71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B150853" w14:textId="7E680B54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ED5548" w14:textId="780D8A2F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BED922E" w14:textId="3A7B2D0E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64C806B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A3ACA5" w14:textId="0D70E03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33</w:t>
            </w:r>
          </w:p>
        </w:tc>
        <w:tc>
          <w:tcPr>
            <w:tcW w:w="1085" w:type="dxa"/>
            <w:noWrap/>
            <w:vAlign w:val="center"/>
          </w:tcPr>
          <w:p w14:paraId="1723395F" w14:textId="4119B73A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D5CA3F0" w14:textId="7F67390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680822020</w:t>
            </w:r>
          </w:p>
        </w:tc>
        <w:tc>
          <w:tcPr>
            <w:tcW w:w="1673" w:type="dxa"/>
            <w:vAlign w:val="center"/>
          </w:tcPr>
          <w:p w14:paraId="260A1165" w14:textId="44778816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B4A160C" w14:textId="4C840402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143CB9B5" w14:textId="6AFFE92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8AD053B" w14:textId="3A992A9F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11/05/20</w:t>
            </w:r>
          </w:p>
        </w:tc>
        <w:tc>
          <w:tcPr>
            <w:tcW w:w="993" w:type="dxa"/>
            <w:vAlign w:val="center"/>
          </w:tcPr>
          <w:p w14:paraId="20AE9648" w14:textId="6B5FA9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A2040" w:rsidRPr="00BD280E" w14:paraId="43129FFC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D4ABB2" w14:textId="16DBB3B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34</w:t>
            </w:r>
          </w:p>
        </w:tc>
        <w:tc>
          <w:tcPr>
            <w:tcW w:w="1085" w:type="dxa"/>
            <w:noWrap/>
            <w:vAlign w:val="center"/>
          </w:tcPr>
          <w:p w14:paraId="24CB97DE" w14:textId="5CB72264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18DEF13" w14:textId="3DE3970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680772020</w:t>
            </w:r>
          </w:p>
        </w:tc>
        <w:tc>
          <w:tcPr>
            <w:tcW w:w="1673" w:type="dxa"/>
            <w:vAlign w:val="center"/>
          </w:tcPr>
          <w:p w14:paraId="2D19740F" w14:textId="76C5F18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44863A37" w14:textId="22D0132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C7436DB" w14:textId="237C694F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5875" w14:textId="663BCF9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22/05/20</w:t>
            </w:r>
          </w:p>
        </w:tc>
        <w:tc>
          <w:tcPr>
            <w:tcW w:w="993" w:type="dxa"/>
            <w:vAlign w:val="center"/>
          </w:tcPr>
          <w:p w14:paraId="017365BC" w14:textId="50C7678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15CE5A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218534" w14:textId="0DC2E01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noWrap/>
            <w:vAlign w:val="center"/>
          </w:tcPr>
          <w:p w14:paraId="7AFFE252" w14:textId="4919265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459A5A1A" w14:textId="71D48E7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663912020</w:t>
            </w:r>
          </w:p>
        </w:tc>
        <w:tc>
          <w:tcPr>
            <w:tcW w:w="1673" w:type="dxa"/>
            <w:vAlign w:val="center"/>
          </w:tcPr>
          <w:p w14:paraId="4D7F6A17" w14:textId="543C2A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15DB9C" w14:textId="23374A91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D96AEAF" w14:textId="1B345CE4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8668F" w14:textId="42DC63DB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54366DF" w14:textId="30BA9B2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63E0FD4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540D35" w14:textId="2D03CA0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085" w:type="dxa"/>
            <w:noWrap/>
            <w:vAlign w:val="center"/>
          </w:tcPr>
          <w:p w14:paraId="168B8E23" w14:textId="492F6E7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02D88D11" w14:textId="3995920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663792020</w:t>
            </w:r>
          </w:p>
        </w:tc>
        <w:tc>
          <w:tcPr>
            <w:tcW w:w="1673" w:type="dxa"/>
            <w:vAlign w:val="center"/>
          </w:tcPr>
          <w:p w14:paraId="48A86911" w14:textId="4D095AF6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FD38B3D" w14:textId="2CE2DEA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191A0BD" w14:textId="1685414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D05CFB" w14:textId="632875A2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268BFFCC" w14:textId="2235BFB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1752C" w:rsidRPr="00BD280E" w14:paraId="5E1AAB1A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DF86BB" w14:textId="0B78941F" w:rsidR="00B1752C" w:rsidRPr="00BD280E" w:rsidRDefault="0042374E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noWrap/>
            <w:vAlign w:val="center"/>
          </w:tcPr>
          <w:p w14:paraId="384077E5" w14:textId="19E3A4D6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27/05/2020</w:t>
            </w:r>
          </w:p>
        </w:tc>
        <w:tc>
          <w:tcPr>
            <w:tcW w:w="1262" w:type="dxa"/>
            <w:noWrap/>
            <w:vAlign w:val="center"/>
          </w:tcPr>
          <w:p w14:paraId="1C445C5E" w14:textId="19D31D85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1198362020</w:t>
            </w:r>
          </w:p>
        </w:tc>
        <w:tc>
          <w:tcPr>
            <w:tcW w:w="1673" w:type="dxa"/>
            <w:vAlign w:val="center"/>
          </w:tcPr>
          <w:p w14:paraId="05984344" w14:textId="6E1999D6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  <w:vAlign w:val="center"/>
          </w:tcPr>
          <w:p w14:paraId="3D593543" w14:textId="32C4ECF6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25D0F9A" w14:textId="03E8DE3D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2C4CA0" w14:textId="51DD923E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984937B" w14:textId="1BC03F63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</w:rPr>
              <w:t>21</w:t>
            </w:r>
          </w:p>
        </w:tc>
      </w:tr>
      <w:tr w:rsidR="00B1752C" w:rsidRPr="00BD280E" w14:paraId="1F00D792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BD7D59" w14:textId="44F21B9A" w:rsidR="00B1752C" w:rsidRPr="00BD280E" w:rsidRDefault="0042374E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noWrap/>
            <w:vAlign w:val="center"/>
          </w:tcPr>
          <w:p w14:paraId="697EBF9B" w14:textId="7C22834D" w:rsidR="00B1752C" w:rsidRPr="00BD280E" w:rsidRDefault="0042374E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3E899C50" w14:textId="7997EF81" w:rsidR="00B1752C" w:rsidRPr="00BD280E" w:rsidRDefault="0042374E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1158982020</w:t>
            </w:r>
          </w:p>
        </w:tc>
        <w:tc>
          <w:tcPr>
            <w:tcW w:w="1673" w:type="dxa"/>
            <w:vAlign w:val="center"/>
          </w:tcPr>
          <w:p w14:paraId="403E7E55" w14:textId="473305CB" w:rsidR="00B1752C" w:rsidRPr="00BD280E" w:rsidRDefault="0042374E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881517B" w14:textId="4D9B05FB" w:rsidR="00B1752C" w:rsidRPr="00BD280E" w:rsidRDefault="0042374E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41FA3EA" w14:textId="363049AA" w:rsidR="00B1752C" w:rsidRPr="00BD280E" w:rsidRDefault="0042374E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5CE025BE" w14:textId="5204B029" w:rsidR="00B1752C" w:rsidRPr="00BD280E" w:rsidRDefault="0042374E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1E14CCC8" w14:textId="258166E0" w:rsidR="00B1752C" w:rsidRPr="00BD280E" w:rsidRDefault="0042374E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B1752C" w:rsidRPr="00BD280E" w14:paraId="2E4E025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D54448" w14:textId="13667917" w:rsidR="00B1752C" w:rsidRPr="00BD280E" w:rsidRDefault="0042374E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noWrap/>
            <w:vAlign w:val="center"/>
          </w:tcPr>
          <w:p w14:paraId="11A98614" w14:textId="7D12E16F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2F8973ED" w14:textId="583F491F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1158752020</w:t>
            </w:r>
          </w:p>
        </w:tc>
        <w:tc>
          <w:tcPr>
            <w:tcW w:w="1673" w:type="dxa"/>
            <w:vAlign w:val="center"/>
          </w:tcPr>
          <w:p w14:paraId="47310996" w14:textId="3810DD8E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F49AC10" w14:textId="01F805B6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85AC339" w14:textId="0A6CB343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D001A48" w14:textId="1D277275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7FCF4F4" w14:textId="239A7D86" w:rsidR="00B1752C" w:rsidRPr="00BD280E" w:rsidRDefault="0042374E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B1752C" w:rsidRPr="00BD280E" w14:paraId="5E7E57A4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6CD014" w14:textId="77777777" w:rsidR="0042374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63E5A5A" w14:textId="7E4031D6" w:rsidR="00B1752C" w:rsidRPr="00BD280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085" w:type="dxa"/>
            <w:noWrap/>
          </w:tcPr>
          <w:p w14:paraId="6F295969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1CFECB" w14:textId="54983B57" w:rsidR="00B1752C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50709DB9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0679241" w14:textId="2C47901E" w:rsidR="00B1752C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1158572020</w:t>
            </w:r>
          </w:p>
        </w:tc>
        <w:tc>
          <w:tcPr>
            <w:tcW w:w="1673" w:type="dxa"/>
          </w:tcPr>
          <w:p w14:paraId="22EE1FBE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0629FA8" w14:textId="3CF1CA63" w:rsidR="00B1752C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293B3EB" w14:textId="2D774F36" w:rsidR="00B1752C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1481E57" w14:textId="77777777" w:rsidR="00B1752C" w:rsidRDefault="00B1752C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76A0793" w14:textId="68BA7BD8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7545F018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9B17DFF" w14:textId="2BEB19B5" w:rsidR="00B1752C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</w:tcPr>
          <w:p w14:paraId="325E1801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93B998B" w14:textId="1B33EED5" w:rsidR="00B1752C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B1752C" w:rsidRPr="00BD280E" w14:paraId="4A9FBAA7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6D1E7B" w14:textId="77777777" w:rsidR="0042374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FF508DE" w14:textId="5C639C39" w:rsidR="00B1752C" w:rsidRPr="00BD280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41</w:t>
            </w:r>
          </w:p>
        </w:tc>
        <w:tc>
          <w:tcPr>
            <w:tcW w:w="1085" w:type="dxa"/>
            <w:noWrap/>
          </w:tcPr>
          <w:p w14:paraId="11643284" w14:textId="77777777" w:rsidR="0042374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66201C4" w14:textId="459F754F" w:rsidR="00B1752C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16/05/2020</w:t>
            </w:r>
          </w:p>
        </w:tc>
        <w:tc>
          <w:tcPr>
            <w:tcW w:w="1262" w:type="dxa"/>
            <w:noWrap/>
          </w:tcPr>
          <w:p w14:paraId="74FB69A4" w14:textId="77777777" w:rsidR="00B1752C" w:rsidRDefault="00B1752C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EAA33A" w14:textId="74892255" w:rsidR="0042374E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1084522020</w:t>
            </w:r>
          </w:p>
        </w:tc>
        <w:tc>
          <w:tcPr>
            <w:tcW w:w="1673" w:type="dxa"/>
          </w:tcPr>
          <w:p w14:paraId="1486386B" w14:textId="77777777" w:rsidR="00B1752C" w:rsidRDefault="00B1752C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C84DEE8" w14:textId="618CC798" w:rsidR="0042374E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53F47E8" w14:textId="77777777" w:rsidR="00B1752C" w:rsidRDefault="00B1752C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0684744" w14:textId="4D038902" w:rsidR="0042374E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6EE6505D" w14:textId="77777777" w:rsidR="00B1752C" w:rsidRDefault="00B1752C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B82E580" w14:textId="1E4DC6DB" w:rsidR="0042374E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943DFB" w14:textId="77777777" w:rsidR="00B1752C" w:rsidRDefault="00B1752C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7AB4B9E" w14:textId="3A2CF166" w:rsidR="0042374E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180F0BA" w14:textId="3309480F" w:rsidR="00B1752C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42374E" w:rsidRPr="00BD280E" w14:paraId="46344EDC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3912B5" w14:textId="77777777" w:rsidR="0042374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075E8E" w14:textId="28BEA7D3" w:rsidR="0042374E" w:rsidRPr="00BD280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42</w:t>
            </w:r>
          </w:p>
        </w:tc>
        <w:tc>
          <w:tcPr>
            <w:tcW w:w="1085" w:type="dxa"/>
            <w:noWrap/>
          </w:tcPr>
          <w:p w14:paraId="5F3C9C0A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CC35A4F" w14:textId="0E07E082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7E2AFFDB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D6C51AE" w14:textId="18CF7D5D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1067892020</w:t>
            </w:r>
          </w:p>
        </w:tc>
        <w:tc>
          <w:tcPr>
            <w:tcW w:w="1673" w:type="dxa"/>
          </w:tcPr>
          <w:p w14:paraId="58BE9AA6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8656E8" w14:textId="1701E6A5" w:rsidR="0042374E" w:rsidRPr="00BD280E" w:rsidRDefault="0042374E" w:rsidP="004237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FC0BBD3" w14:textId="72AA36D3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12BE63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1FF27AAD" w14:textId="39A773D0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CB633FF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458FD6A" w14:textId="66DF9D20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02/07/2020</w:t>
            </w:r>
          </w:p>
        </w:tc>
        <w:tc>
          <w:tcPr>
            <w:tcW w:w="993" w:type="dxa"/>
          </w:tcPr>
          <w:p w14:paraId="6ED4BF21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4FE98AF" w14:textId="2C23A745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42374E" w:rsidRPr="00BD280E" w14:paraId="49413F58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F8CFA" w14:textId="77777777" w:rsidR="0042374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FC22D3B" w14:textId="5DE475B2" w:rsidR="0042374E" w:rsidRPr="00BD280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43</w:t>
            </w:r>
          </w:p>
        </w:tc>
        <w:tc>
          <w:tcPr>
            <w:tcW w:w="1085" w:type="dxa"/>
            <w:noWrap/>
          </w:tcPr>
          <w:p w14:paraId="68A57EBC" w14:textId="77777777" w:rsidR="0042374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74E0C12" w14:textId="24EF937B" w:rsidR="0042374E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184A4F9C" w14:textId="77777777" w:rsidR="0042374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831EDFF" w14:textId="05668946" w:rsidR="0042374E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1066052020</w:t>
            </w:r>
          </w:p>
        </w:tc>
        <w:tc>
          <w:tcPr>
            <w:tcW w:w="1673" w:type="dxa"/>
          </w:tcPr>
          <w:p w14:paraId="20EE50FD" w14:textId="77777777" w:rsidR="0042374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E843936" w14:textId="2E85DD6E" w:rsidR="0042374E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193A3D5" w14:textId="40970128" w:rsidR="0042374E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0F456F" w14:textId="77777777" w:rsidR="0042374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8010CB4" w14:textId="08172F3B" w:rsidR="0042374E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078C375" w14:textId="77777777" w:rsidR="0042374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B5125A3" w14:textId="35CB1AEE" w:rsidR="0042374E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3DF10A2A" w14:textId="77777777" w:rsidR="0042374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31DCCA9" w14:textId="6C8B7AC0" w:rsidR="0042374E" w:rsidRPr="00BD280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42374E" w:rsidRPr="00BD280E" w14:paraId="2F0A3802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3798BD" w14:textId="77777777" w:rsidR="0042374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0F16D7E" w14:textId="48E6190D" w:rsidR="0042374E" w:rsidRPr="00BD280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44</w:t>
            </w:r>
          </w:p>
        </w:tc>
        <w:tc>
          <w:tcPr>
            <w:tcW w:w="1085" w:type="dxa"/>
            <w:noWrap/>
          </w:tcPr>
          <w:p w14:paraId="5DE3669F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9026C37" w14:textId="79C3135C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13/05/2020</w:t>
            </w:r>
          </w:p>
        </w:tc>
        <w:tc>
          <w:tcPr>
            <w:tcW w:w="1262" w:type="dxa"/>
            <w:noWrap/>
          </w:tcPr>
          <w:p w14:paraId="0B51AB9D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CFE53F8" w14:textId="4ACF3C86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1053622020</w:t>
            </w:r>
          </w:p>
        </w:tc>
        <w:tc>
          <w:tcPr>
            <w:tcW w:w="1673" w:type="dxa"/>
          </w:tcPr>
          <w:p w14:paraId="064EE418" w14:textId="77777777" w:rsidR="001508F8" w:rsidRDefault="001508F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3E830B4" w14:textId="2A7C86DF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DA13A8B" w14:textId="1CE33BFA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6C0ACD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D4F8F1B" w14:textId="7AD90A46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7CE9078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031E9E1" w14:textId="5FEF967F" w:rsidR="001508F8" w:rsidRPr="00BD280E" w:rsidRDefault="001508F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076B409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5E64C4E" w14:textId="0169B9BC" w:rsidR="0042374E" w:rsidRPr="00BD280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42374E" w:rsidRPr="00BD280E" w14:paraId="4DC4C9DF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8EB423" w14:textId="77777777" w:rsidR="0042374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6137F3E" w14:textId="206CAFA2" w:rsidR="0042374E" w:rsidRPr="00BD280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1085" w:type="dxa"/>
            <w:noWrap/>
          </w:tcPr>
          <w:p w14:paraId="467558A3" w14:textId="77777777" w:rsidR="001508F8" w:rsidRDefault="001508F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5053130" w14:textId="0EAADFA8" w:rsidR="0042374E" w:rsidRPr="00BD280E" w:rsidRDefault="001508F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0C795DC" w14:textId="77777777" w:rsidR="0042374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33CB2BD" w14:textId="5B1FCFDC" w:rsidR="001508F8" w:rsidRPr="00BD280E" w:rsidRDefault="001508F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1508F8">
              <w:rPr>
                <w:rFonts w:eastAsia="Times New Roman"/>
                <w:sz w:val="17"/>
                <w:szCs w:val="17"/>
              </w:rPr>
              <w:t>964392020</w:t>
            </w:r>
          </w:p>
        </w:tc>
        <w:tc>
          <w:tcPr>
            <w:tcW w:w="1673" w:type="dxa"/>
          </w:tcPr>
          <w:p w14:paraId="5E6AC898" w14:textId="77777777" w:rsidR="0042374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AA1CE41" w14:textId="3B50B4B7" w:rsidR="001508F8" w:rsidRPr="00BD280E" w:rsidRDefault="001508F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1508F8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C728C67" w14:textId="148C29B5" w:rsidR="0042374E" w:rsidRPr="00BD280E" w:rsidRDefault="001508F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24481F" w14:textId="77777777" w:rsidR="0042374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2180F767" w14:textId="6808D790" w:rsidR="001508F8" w:rsidRPr="00BD280E" w:rsidRDefault="001508F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828CAE1" w14:textId="77777777" w:rsidR="0042374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B9FF5CB" w14:textId="51FAC27D" w:rsidR="001508F8" w:rsidRPr="00BD280E" w:rsidRDefault="001508F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23/06/2020</w:t>
            </w:r>
          </w:p>
        </w:tc>
        <w:tc>
          <w:tcPr>
            <w:tcW w:w="993" w:type="dxa"/>
          </w:tcPr>
          <w:p w14:paraId="56807E7B" w14:textId="77777777" w:rsidR="0042374E" w:rsidRDefault="0042374E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2A5629B" w14:textId="2C715860" w:rsidR="001508F8" w:rsidRPr="00BD280E" w:rsidRDefault="001508F8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42374E" w:rsidRPr="00BD280E" w14:paraId="024EAE61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E42D0" w14:textId="77777777" w:rsidR="0042374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0002668" w14:textId="54626344" w:rsidR="0042374E" w:rsidRPr="00BD280E" w:rsidRDefault="0042374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46</w:t>
            </w:r>
          </w:p>
        </w:tc>
        <w:tc>
          <w:tcPr>
            <w:tcW w:w="1085" w:type="dxa"/>
            <w:noWrap/>
          </w:tcPr>
          <w:p w14:paraId="7B002173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0CE232C" w14:textId="7D352DCD" w:rsidR="001508F8" w:rsidRPr="00BD280E" w:rsidRDefault="001508F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542B24C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F281C16" w14:textId="16862ED7" w:rsidR="001508F8" w:rsidRPr="00BD280E" w:rsidRDefault="001508F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1508F8">
              <w:rPr>
                <w:rFonts w:eastAsia="Times New Roman"/>
                <w:sz w:val="17"/>
                <w:szCs w:val="17"/>
              </w:rPr>
              <w:t>961232020</w:t>
            </w:r>
          </w:p>
        </w:tc>
        <w:tc>
          <w:tcPr>
            <w:tcW w:w="1673" w:type="dxa"/>
          </w:tcPr>
          <w:p w14:paraId="50CA4E4F" w14:textId="48A3CB39" w:rsidR="0042374E" w:rsidRPr="00BD280E" w:rsidRDefault="001508F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1508F8">
              <w:rPr>
                <w:rFonts w:eastAsia="Times New Roman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</w:tcPr>
          <w:p w14:paraId="7C2B1020" w14:textId="583E6EFD" w:rsidR="0042374E" w:rsidRPr="00BD280E" w:rsidRDefault="001508F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169D41" w14:textId="680FB77F" w:rsidR="0042374E" w:rsidRPr="00BD280E" w:rsidRDefault="001508F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CD80EEF" w14:textId="77777777" w:rsidR="0042374E" w:rsidRDefault="0042374E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4D9B8361" w14:textId="6CA3D718" w:rsidR="001508F8" w:rsidRPr="00BD280E" w:rsidRDefault="001508F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25/06/2020</w:t>
            </w:r>
          </w:p>
        </w:tc>
        <w:tc>
          <w:tcPr>
            <w:tcW w:w="993" w:type="dxa"/>
          </w:tcPr>
          <w:p w14:paraId="620C05FD" w14:textId="6F83603C" w:rsidR="0042374E" w:rsidRPr="00BD280E" w:rsidRDefault="001508F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34</w:t>
            </w:r>
          </w:p>
        </w:tc>
      </w:tr>
    </w:tbl>
    <w:p w14:paraId="699C8959" w14:textId="6CB9D441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t>NOTA:</w:t>
      </w:r>
    </w:p>
    <w:p w14:paraId="650A9E0D" w14:textId="235FEB09" w:rsidR="00444593" w:rsidRPr="00BD280E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262821">
      <w:pPr>
        <w:pStyle w:val="Listaconvietas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5868B375" w14:textId="22FB80F9" w:rsidR="00444593" w:rsidRPr="00BD280E" w:rsidRDefault="00444593" w:rsidP="00262821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70C867FC" w14:textId="77777777" w:rsidR="00444593" w:rsidRPr="00BD280E" w:rsidRDefault="00444593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57F67E" w14:textId="25BDE77E" w:rsidR="00444593" w:rsidRPr="00BD280E" w:rsidRDefault="000B15B8" w:rsidP="00262821">
      <w:pPr>
        <w:pStyle w:val="Textoindependiente"/>
        <w:jc w:val="both"/>
      </w:pPr>
      <w:r>
        <w:lastRenderedPageBreak/>
        <w:t>Estos cambios s</w:t>
      </w:r>
      <w:r w:rsidR="00444593" w:rsidRPr="00BD280E">
        <w:t>e tomaron para calcular los tiempos de respuesta para las peticiones del mes de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1508F8">
        <w:t xml:space="preserve"> y junio del 2020</w:t>
      </w:r>
      <w:r w:rsidR="00444593" w:rsidRPr="00BD280E">
        <w:t>.</w:t>
      </w: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41" w:name="_Toc535239897"/>
      <w:bookmarkStart w:id="42" w:name="_Toc3271545"/>
      <w:bookmarkStart w:id="43" w:name="_Toc6996658"/>
      <w:bookmarkStart w:id="44" w:name="_Toc11337908"/>
      <w:bookmarkStart w:id="45" w:name="_Toc452286770"/>
      <w:r w:rsidRPr="00BD280E">
        <w:rPr>
          <w:rFonts w:cs="Arial"/>
          <w:szCs w:val="24"/>
          <w:lang w:val="es-CO"/>
        </w:rPr>
        <w:t>CONCLUSIONES</w:t>
      </w:r>
      <w:bookmarkEnd w:id="41"/>
      <w:bookmarkEnd w:id="42"/>
      <w:bookmarkEnd w:id="43"/>
      <w:bookmarkEnd w:id="44"/>
      <w:bookmarkEnd w:id="45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44BE886E" w:rsidR="000B15B8" w:rsidRDefault="000B15B8" w:rsidP="00262821">
      <w:pPr>
        <w:pStyle w:val="Textoindependiente"/>
        <w:jc w:val="both"/>
      </w:pPr>
      <w:bookmarkStart w:id="46" w:name="_Hlk6944001"/>
      <w:r>
        <w:t xml:space="preserve">De acuerdo a las PQRSD interpuestas por los ciudadanos en </w:t>
      </w:r>
      <w:r w:rsidR="001508F8">
        <w:t>junio</w:t>
      </w:r>
      <w:r>
        <w:t xml:space="preserve"> de 2020 ante la CVP, se puede indicar:</w:t>
      </w:r>
    </w:p>
    <w:p w14:paraId="5A21F5C2" w14:textId="1DBDB6BF" w:rsidR="00096615" w:rsidRPr="00BD280E" w:rsidRDefault="000B15B8" w:rsidP="00262821">
      <w:pPr>
        <w:pStyle w:val="Textoindependiente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7E4926" w:rsidRPr="00B61FC4">
        <w:t>1</w:t>
      </w:r>
      <w:r w:rsidR="001508F8">
        <w:t>6</w:t>
      </w:r>
      <w:r w:rsidR="0017022E" w:rsidRPr="00B61FC4">
        <w:t>,</w:t>
      </w:r>
      <w:r w:rsidR="001508F8">
        <w:t>60</w:t>
      </w:r>
      <w:r w:rsidR="00096615" w:rsidRPr="00BD280E">
        <w:t xml:space="preserve"> días hábiles promedio para dar respuesta a </w:t>
      </w:r>
      <w:r w:rsidR="002E76A1" w:rsidRPr="00BD280E">
        <w:t>las PQRSD</w:t>
      </w:r>
      <w:r w:rsidR="00444593" w:rsidRPr="00BD280E">
        <w:t xml:space="preserve"> gesti</w:t>
      </w:r>
      <w:r w:rsidR="00CC2EA2" w:rsidRPr="00BD280E">
        <w:t>o</w:t>
      </w:r>
      <w:r w:rsidR="00444593" w:rsidRPr="00BD280E">
        <w:t>nadas</w:t>
      </w:r>
      <w:r w:rsidR="00096615" w:rsidRPr="00BD280E">
        <w:t xml:space="preserve">. </w:t>
      </w:r>
    </w:p>
    <w:p w14:paraId="4D32FF7A" w14:textId="58CDE9A5" w:rsidR="001508F8" w:rsidRPr="00BD280E" w:rsidRDefault="00444593" w:rsidP="00262821">
      <w:pPr>
        <w:pStyle w:val="Textoindependiente"/>
        <w:jc w:val="both"/>
      </w:pPr>
      <w:r w:rsidRPr="00BD280E">
        <w:t>De las PQRSD (</w:t>
      </w:r>
      <w:r w:rsidR="001508F8">
        <w:t>322</w:t>
      </w:r>
      <w:r w:rsidRPr="00BD280E">
        <w:t xml:space="preserve">) recibidas en </w:t>
      </w:r>
      <w:r w:rsidR="001508F8">
        <w:t>junio</w:t>
      </w:r>
      <w:r w:rsidRPr="00BD280E">
        <w:t xml:space="preserve">, el </w:t>
      </w:r>
      <w:r w:rsidRPr="00BD280E">
        <w:rPr>
          <w:i/>
          <w:iCs/>
        </w:rPr>
        <w:t>Derecho de Petición de Interés Particular</w:t>
      </w:r>
      <w:r w:rsidRPr="00BD280E">
        <w:t xml:space="preserve"> fue la tipología más utilizada por la ciudadanía, con una participación del </w:t>
      </w:r>
      <w:r w:rsidR="001508F8">
        <w:t>83</w:t>
      </w:r>
      <w:r w:rsidR="007E4926" w:rsidRPr="00B61FC4">
        <w:t>,</w:t>
      </w:r>
      <w:r w:rsidR="001508F8">
        <w:t>22</w:t>
      </w:r>
      <w:r w:rsidRPr="00B61FC4">
        <w:t>% (</w:t>
      </w:r>
      <w:r w:rsidR="001508F8">
        <w:t>268</w:t>
      </w:r>
      <w:r w:rsidRPr="00B61FC4">
        <w:t>), segu</w:t>
      </w:r>
      <w:r w:rsidR="008A2040" w:rsidRPr="00B61FC4">
        <w:t xml:space="preserve">ido </w:t>
      </w:r>
      <w:r w:rsidR="001508F8" w:rsidRPr="00CD4CB0">
        <w:t>de</w:t>
      </w:r>
      <w:r w:rsidR="001508F8">
        <w:t xml:space="preserve"> la Consulta</w:t>
      </w:r>
      <w:r w:rsidR="001508F8" w:rsidRPr="00CD4CB0">
        <w:t xml:space="preserve"> con </w:t>
      </w:r>
      <w:r w:rsidR="001508F8">
        <w:t>5</w:t>
      </w:r>
      <w:r w:rsidR="001508F8" w:rsidRPr="00CD4CB0">
        <w:t>,</w:t>
      </w:r>
      <w:r w:rsidR="001508F8">
        <w:t>27</w:t>
      </w:r>
      <w:r w:rsidR="001508F8" w:rsidRPr="00CD4CB0">
        <w:t>% (</w:t>
      </w:r>
      <w:r w:rsidR="001508F8">
        <w:t>17</w:t>
      </w:r>
      <w:r w:rsidR="001508F8" w:rsidRPr="00CD4CB0">
        <w:t xml:space="preserve">) y </w:t>
      </w:r>
      <w:r w:rsidR="001508F8">
        <w:t xml:space="preserve">el </w:t>
      </w:r>
      <w:r w:rsidR="001508F8" w:rsidRPr="00CD4CB0">
        <w:rPr>
          <w:iCs/>
        </w:rPr>
        <w:t>Derecho de Petición de Interés General</w:t>
      </w:r>
      <w:r w:rsidR="001508F8" w:rsidRPr="00CD4CB0">
        <w:t xml:space="preserve"> con un 3,</w:t>
      </w:r>
      <w:r w:rsidR="001508F8">
        <w:t>41</w:t>
      </w:r>
      <w:r w:rsidR="001508F8" w:rsidRPr="00CD4CB0">
        <w:t>% (</w:t>
      </w:r>
      <w:r w:rsidR="001508F8">
        <w:t>11).</w:t>
      </w:r>
    </w:p>
    <w:p w14:paraId="2353B386" w14:textId="61B6EAD9" w:rsidR="001508F8" w:rsidRPr="00BD280E" w:rsidRDefault="00444593" w:rsidP="00262821">
      <w:pPr>
        <w:pStyle w:val="Textoindependiente"/>
        <w:jc w:val="both"/>
      </w:pPr>
      <w:r w:rsidRPr="00BD280E">
        <w:t xml:space="preserve">El canal </w:t>
      </w:r>
      <w:r w:rsidR="000B15B8">
        <w:t>e-m</w:t>
      </w:r>
      <w:r w:rsidR="007E4926" w:rsidRPr="00BD280E">
        <w:t>ail</w:t>
      </w:r>
      <w:r w:rsidRPr="00BD280E">
        <w:t xml:space="preserve"> fue el </w:t>
      </w:r>
      <w:r w:rsidR="007E4926" w:rsidRPr="00BD280E">
        <w:t>más</w:t>
      </w:r>
      <w:r w:rsidRPr="00BD280E">
        <w:t xml:space="preserve"> utilizado durante </w:t>
      </w:r>
      <w:r w:rsidR="001508F8">
        <w:t>junio</w:t>
      </w:r>
      <w:r w:rsidR="007E4926" w:rsidRPr="00BD280E">
        <w:t xml:space="preserve"> </w:t>
      </w:r>
      <w:r w:rsidRPr="00BD280E">
        <w:t xml:space="preserve">con una participación del </w:t>
      </w:r>
      <w:r w:rsidR="001508F8">
        <w:t>67,08</w:t>
      </w:r>
      <w:r w:rsidRPr="00B61FC4">
        <w:t>% (</w:t>
      </w:r>
      <w:r w:rsidR="001508F8">
        <w:t>216</w:t>
      </w:r>
      <w:r w:rsidRPr="00B61FC4">
        <w:t xml:space="preserve">), seguido del </w:t>
      </w:r>
      <w:r w:rsidR="001508F8">
        <w:t>Escrito</w:t>
      </w:r>
      <w:r w:rsidRPr="00B61FC4">
        <w:t xml:space="preserve"> con una participación del </w:t>
      </w:r>
      <w:r w:rsidR="001508F8">
        <w:t>19</w:t>
      </w:r>
      <w:r w:rsidR="007E4926" w:rsidRPr="00B61FC4">
        <w:t>,</w:t>
      </w:r>
      <w:r w:rsidR="00FE16B6">
        <w:t>57</w:t>
      </w:r>
      <w:r w:rsidRPr="00B61FC4">
        <w:t>% (</w:t>
      </w:r>
      <w:r w:rsidR="001508F8">
        <w:t>6</w:t>
      </w:r>
      <w:r w:rsidR="008A2040" w:rsidRPr="00B61FC4">
        <w:t>3</w:t>
      </w:r>
      <w:r w:rsidRPr="00B61FC4">
        <w:t xml:space="preserve">) </w:t>
      </w:r>
      <w:r w:rsidR="006D6C1F">
        <w:t>Web 12,73% (41) y las Redes Sociales al igual que el Telefónico cada uno aporta el 0,31% (1).</w:t>
      </w:r>
    </w:p>
    <w:p w14:paraId="3594D052" w14:textId="538E033E" w:rsidR="00120D0D" w:rsidRPr="00BD280E" w:rsidRDefault="00120D0D" w:rsidP="00262821">
      <w:pPr>
        <w:pStyle w:val="Textoindependiente"/>
        <w:jc w:val="both"/>
      </w:pPr>
      <w:r w:rsidRPr="00BD280E">
        <w:t xml:space="preserve">Por último, es de resaltar la importancia del seguimiento que realiza </w:t>
      </w:r>
      <w:r w:rsidR="000B15B8">
        <w:t xml:space="preserve">el proceso de </w:t>
      </w:r>
      <w:r w:rsidRPr="00BD280E">
        <w:t>Servicio al Ciudadano a las PQRSD, por medio del aplicativo denominado alarmas tempranas, donde se rep</w:t>
      </w:r>
      <w:r w:rsidR="008A2040" w:rsidRPr="00BD280E">
        <w:t xml:space="preserve">ortan </w:t>
      </w:r>
      <w:r w:rsidRPr="00BD280E">
        <w:t>todos los requerimientos que tienen las dependencias de</w:t>
      </w:r>
      <w:r w:rsidR="00CC2EA2" w:rsidRPr="00BD280E">
        <w:t xml:space="preserve"> la CV</w:t>
      </w:r>
      <w:r w:rsidR="000B15B8">
        <w:t>P</w:t>
      </w:r>
      <w:r w:rsidRPr="00BD280E">
        <w:t xml:space="preserve">, como método de prevención para el cierre de requerimientos dentro del tiempo establecido por la Ley. Este reporte se </w:t>
      </w:r>
      <w:r w:rsidR="000B15B8">
        <w:t>envía a cada dependencia de la E</w:t>
      </w:r>
      <w:r w:rsidRPr="00BD280E">
        <w:t xml:space="preserve">ntidad. </w:t>
      </w:r>
    </w:p>
    <w:bookmarkEnd w:id="46"/>
    <w:p w14:paraId="403B30BC" w14:textId="259E40FD" w:rsidR="00B61FC4" w:rsidRDefault="00B61FC4" w:rsidP="00262821">
      <w:pPr>
        <w:spacing w:after="0" w:line="240" w:lineRule="auto"/>
        <w:jc w:val="both"/>
      </w:pPr>
    </w:p>
    <w:p w14:paraId="432FF7C3" w14:textId="602FDE2B" w:rsidR="00B61FC4" w:rsidRDefault="00B61FC4" w:rsidP="00262821">
      <w:pPr>
        <w:spacing w:after="0" w:line="240" w:lineRule="auto"/>
        <w:jc w:val="both"/>
      </w:pPr>
    </w:p>
    <w:p w14:paraId="276B0611" w14:textId="77777777" w:rsidR="00B61FC4" w:rsidRPr="00BD280E" w:rsidRDefault="00B61FC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38CE2" w14:textId="77777777" w:rsidR="00DC6746" w:rsidRPr="00BD280E" w:rsidRDefault="00DC6746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961D1F" w14:textId="77777777" w:rsidR="006D6C1F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0927B6A2" w:rsidR="00DC6746" w:rsidRPr="006D6C1F" w:rsidRDefault="00DC6746" w:rsidP="00262821">
      <w:pPr>
        <w:pStyle w:val="Textoindependiente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AA8092C" w14:textId="77777777" w:rsidR="006D6C1F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Elaboró: </w:t>
      </w: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  <w:t>Roberto Carlos Narváez Cortés - 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2D2F6C"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501 de 2020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73EE74FE" w14:textId="44AFECAF" w:rsidR="00D1414B" w:rsidRPr="00BD280E" w:rsidRDefault="006D6C1F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 Cesar Combita Cáceres – Profesional Especializado Grado 222-05 </w:t>
      </w:r>
      <w:r w:rsidR="00603B04"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1E0B342E" w14:textId="367A8BA4" w:rsidR="00800F9C" w:rsidRPr="00BD280E" w:rsidRDefault="00800F9C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</w:p>
    <w:sectPr w:rsidR="00800F9C" w:rsidRPr="00BD280E" w:rsidSect="00C94760">
      <w:headerReference w:type="default" r:id="rId14"/>
      <w:footerReference w:type="default" r:id="rId15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A0CF0" w14:textId="77777777" w:rsidR="00547D9B" w:rsidRDefault="00547D9B" w:rsidP="000C58E8">
      <w:pPr>
        <w:spacing w:after="0" w:line="240" w:lineRule="auto"/>
      </w:pPr>
      <w:r>
        <w:separator/>
      </w:r>
    </w:p>
  </w:endnote>
  <w:endnote w:type="continuationSeparator" w:id="0">
    <w:p w14:paraId="658C6C26" w14:textId="77777777" w:rsidR="00547D9B" w:rsidRDefault="00547D9B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AE3C24" w:rsidRDefault="00AE3C24" w:rsidP="00E30DEF">
    <w:pPr>
      <w:pStyle w:val="Piedepgina"/>
    </w:pPr>
    <w:r>
      <w:t xml:space="preserve">     </w:t>
    </w:r>
  </w:p>
  <w:p w14:paraId="5EACB25A" w14:textId="6CC36EB9" w:rsidR="00AE3C24" w:rsidRPr="00E30DEF" w:rsidRDefault="00AE3C24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AE3C24" w:rsidRPr="00643927" w:rsidRDefault="00AE3C24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AE3C24" w:rsidRPr="00643927" w:rsidRDefault="00AE3C24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AE3C24" w:rsidRPr="00643927" w:rsidRDefault="00AE3C24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AE3C24" w:rsidRPr="00F70E87" w:rsidRDefault="00AE3C24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025F99" w:rsidRPr="00643927" w:rsidRDefault="00025F9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025F99" w:rsidRPr="00643927" w:rsidRDefault="00025F9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025F99" w:rsidRPr="00643927" w:rsidRDefault="00025F9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025F99" w:rsidRPr="00F70E87" w:rsidRDefault="00025F99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36193" w:rsidRPr="00B36193">
      <w:rPr>
        <w:b/>
        <w:bCs/>
        <w:noProof/>
        <w:lang w:val="es-ES"/>
      </w:rPr>
      <w:t>18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36193" w:rsidRPr="00B36193">
      <w:rPr>
        <w:b/>
        <w:bCs/>
        <w:noProof/>
        <w:lang w:val="es-ES"/>
      </w:rPr>
      <w:t>18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E20E2" w14:textId="77777777" w:rsidR="00547D9B" w:rsidRDefault="00547D9B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40FDF0F3" w14:textId="77777777" w:rsidR="00547D9B" w:rsidRDefault="00547D9B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77777777" w:rsidR="00AE3C24" w:rsidRPr="00177920" w:rsidRDefault="00AE3C24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AE3C24" w:rsidRDefault="00AE3C24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5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0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2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19"/>
  </w:num>
  <w:num w:numId="12">
    <w:abstractNumId w:val="19"/>
  </w:num>
  <w:num w:numId="13">
    <w:abstractNumId w:val="26"/>
  </w:num>
  <w:num w:numId="14">
    <w:abstractNumId w:val="19"/>
  </w:num>
  <w:num w:numId="15">
    <w:abstractNumId w:val="8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24"/>
  </w:num>
  <w:num w:numId="21">
    <w:abstractNumId w:val="22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27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1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F19"/>
    <w:rsid w:val="000010C5"/>
    <w:rsid w:val="00001CE6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10B8"/>
    <w:rsid w:val="00011BF1"/>
    <w:rsid w:val="0001202B"/>
    <w:rsid w:val="00012671"/>
    <w:rsid w:val="000126FA"/>
    <w:rsid w:val="0001285D"/>
    <w:rsid w:val="00014998"/>
    <w:rsid w:val="00015E08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925"/>
    <w:rsid w:val="00025F99"/>
    <w:rsid w:val="00026144"/>
    <w:rsid w:val="00030393"/>
    <w:rsid w:val="00031842"/>
    <w:rsid w:val="0003195A"/>
    <w:rsid w:val="00031C6F"/>
    <w:rsid w:val="00031D74"/>
    <w:rsid w:val="00031F3B"/>
    <w:rsid w:val="00032C5F"/>
    <w:rsid w:val="000331B3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10A7"/>
    <w:rsid w:val="0004148A"/>
    <w:rsid w:val="00041E2F"/>
    <w:rsid w:val="00042A50"/>
    <w:rsid w:val="00042E0B"/>
    <w:rsid w:val="00043590"/>
    <w:rsid w:val="00044467"/>
    <w:rsid w:val="0004459C"/>
    <w:rsid w:val="0004530E"/>
    <w:rsid w:val="00045690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B93"/>
    <w:rsid w:val="00054249"/>
    <w:rsid w:val="000542BF"/>
    <w:rsid w:val="000550CF"/>
    <w:rsid w:val="000559E5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AA"/>
    <w:rsid w:val="00065200"/>
    <w:rsid w:val="00065657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FD4"/>
    <w:rsid w:val="000807BA"/>
    <w:rsid w:val="000809F4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E50"/>
    <w:rsid w:val="00084EFB"/>
    <w:rsid w:val="00085082"/>
    <w:rsid w:val="000852EB"/>
    <w:rsid w:val="00085B55"/>
    <w:rsid w:val="00085F03"/>
    <w:rsid w:val="00086F4F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75A0"/>
    <w:rsid w:val="000A043E"/>
    <w:rsid w:val="000A048C"/>
    <w:rsid w:val="000A0620"/>
    <w:rsid w:val="000A06D5"/>
    <w:rsid w:val="000A075F"/>
    <w:rsid w:val="000A0821"/>
    <w:rsid w:val="000A15CC"/>
    <w:rsid w:val="000A28E4"/>
    <w:rsid w:val="000A294B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B0B1B"/>
    <w:rsid w:val="000B1360"/>
    <w:rsid w:val="000B154D"/>
    <w:rsid w:val="000B15B8"/>
    <w:rsid w:val="000B1D2F"/>
    <w:rsid w:val="000B1F97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8E8"/>
    <w:rsid w:val="000C5B8C"/>
    <w:rsid w:val="000C5E1A"/>
    <w:rsid w:val="000C5F64"/>
    <w:rsid w:val="000C606D"/>
    <w:rsid w:val="000C60FC"/>
    <w:rsid w:val="000C627C"/>
    <w:rsid w:val="000C6944"/>
    <w:rsid w:val="000C69D2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FDF"/>
    <w:rsid w:val="000E41F2"/>
    <w:rsid w:val="000E6668"/>
    <w:rsid w:val="000E6A49"/>
    <w:rsid w:val="000E6EED"/>
    <w:rsid w:val="000E6F99"/>
    <w:rsid w:val="000E7B8E"/>
    <w:rsid w:val="000F0744"/>
    <w:rsid w:val="000F1138"/>
    <w:rsid w:val="000F1630"/>
    <w:rsid w:val="000F21C1"/>
    <w:rsid w:val="000F2902"/>
    <w:rsid w:val="000F33F9"/>
    <w:rsid w:val="000F39D9"/>
    <w:rsid w:val="000F407D"/>
    <w:rsid w:val="000F4DD0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1243"/>
    <w:rsid w:val="0012140E"/>
    <w:rsid w:val="001217F5"/>
    <w:rsid w:val="00121D43"/>
    <w:rsid w:val="001235F4"/>
    <w:rsid w:val="00123F7E"/>
    <w:rsid w:val="00125247"/>
    <w:rsid w:val="00125484"/>
    <w:rsid w:val="00125758"/>
    <w:rsid w:val="00125761"/>
    <w:rsid w:val="00125E89"/>
    <w:rsid w:val="00126B74"/>
    <w:rsid w:val="001306E0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B028F"/>
    <w:rsid w:val="001B0AF4"/>
    <w:rsid w:val="001B123A"/>
    <w:rsid w:val="001B154D"/>
    <w:rsid w:val="001B1957"/>
    <w:rsid w:val="001B2F6B"/>
    <w:rsid w:val="001B3217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238E"/>
    <w:rsid w:val="001C325C"/>
    <w:rsid w:val="001C38A4"/>
    <w:rsid w:val="001C4852"/>
    <w:rsid w:val="001C59BC"/>
    <w:rsid w:val="001C5D9B"/>
    <w:rsid w:val="001C61F9"/>
    <w:rsid w:val="001C6588"/>
    <w:rsid w:val="001C71CC"/>
    <w:rsid w:val="001D0E7F"/>
    <w:rsid w:val="001D1148"/>
    <w:rsid w:val="001D1443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796E"/>
    <w:rsid w:val="001F7DB6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31AC0"/>
    <w:rsid w:val="00231D2E"/>
    <w:rsid w:val="00234FE0"/>
    <w:rsid w:val="002357F8"/>
    <w:rsid w:val="002363A3"/>
    <w:rsid w:val="00236615"/>
    <w:rsid w:val="00237307"/>
    <w:rsid w:val="00237DA8"/>
    <w:rsid w:val="00240DC3"/>
    <w:rsid w:val="00240F7A"/>
    <w:rsid w:val="00241A63"/>
    <w:rsid w:val="00242989"/>
    <w:rsid w:val="002435D2"/>
    <w:rsid w:val="00243D6C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2821"/>
    <w:rsid w:val="002628B9"/>
    <w:rsid w:val="00262D83"/>
    <w:rsid w:val="00264885"/>
    <w:rsid w:val="00264D2C"/>
    <w:rsid w:val="00265B98"/>
    <w:rsid w:val="00266BDD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851"/>
    <w:rsid w:val="00295B3E"/>
    <w:rsid w:val="002971AA"/>
    <w:rsid w:val="002973C9"/>
    <w:rsid w:val="002A0436"/>
    <w:rsid w:val="002A06F2"/>
    <w:rsid w:val="002A0C3E"/>
    <w:rsid w:val="002A1F8B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4F30"/>
    <w:rsid w:val="002C647D"/>
    <w:rsid w:val="002C67B6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34F6"/>
    <w:rsid w:val="002D3AD4"/>
    <w:rsid w:val="002D3CA6"/>
    <w:rsid w:val="002D4050"/>
    <w:rsid w:val="002D40EA"/>
    <w:rsid w:val="002D4100"/>
    <w:rsid w:val="002D626E"/>
    <w:rsid w:val="002D6BC9"/>
    <w:rsid w:val="002D6D05"/>
    <w:rsid w:val="002D71B6"/>
    <w:rsid w:val="002D75D8"/>
    <w:rsid w:val="002E36D4"/>
    <w:rsid w:val="002E5B80"/>
    <w:rsid w:val="002E6439"/>
    <w:rsid w:val="002E662B"/>
    <w:rsid w:val="002E6E86"/>
    <w:rsid w:val="002E7219"/>
    <w:rsid w:val="002E76A1"/>
    <w:rsid w:val="002E7960"/>
    <w:rsid w:val="002F0204"/>
    <w:rsid w:val="002F0E00"/>
    <w:rsid w:val="002F1577"/>
    <w:rsid w:val="002F15F7"/>
    <w:rsid w:val="002F1EA4"/>
    <w:rsid w:val="002F3108"/>
    <w:rsid w:val="002F32AC"/>
    <w:rsid w:val="002F3A27"/>
    <w:rsid w:val="002F3D7D"/>
    <w:rsid w:val="002F4938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6085C"/>
    <w:rsid w:val="00360AC2"/>
    <w:rsid w:val="00362433"/>
    <w:rsid w:val="0036436C"/>
    <w:rsid w:val="00365385"/>
    <w:rsid w:val="0036592C"/>
    <w:rsid w:val="003659DA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431F"/>
    <w:rsid w:val="003744AB"/>
    <w:rsid w:val="0037750A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31AD"/>
    <w:rsid w:val="00393D59"/>
    <w:rsid w:val="00394303"/>
    <w:rsid w:val="00394534"/>
    <w:rsid w:val="00394D55"/>
    <w:rsid w:val="00394E75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86C"/>
    <w:rsid w:val="003A7B5E"/>
    <w:rsid w:val="003A7CC8"/>
    <w:rsid w:val="003B008E"/>
    <w:rsid w:val="003B0AEA"/>
    <w:rsid w:val="003B0CEE"/>
    <w:rsid w:val="003B0E73"/>
    <w:rsid w:val="003B19C6"/>
    <w:rsid w:val="003B3D57"/>
    <w:rsid w:val="003B3FD8"/>
    <w:rsid w:val="003B40D1"/>
    <w:rsid w:val="003B4330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966"/>
    <w:rsid w:val="003F7D51"/>
    <w:rsid w:val="0040144B"/>
    <w:rsid w:val="00402D5C"/>
    <w:rsid w:val="00403E9A"/>
    <w:rsid w:val="00404CCF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D4E"/>
    <w:rsid w:val="0042042B"/>
    <w:rsid w:val="004208C5"/>
    <w:rsid w:val="004220EE"/>
    <w:rsid w:val="00422529"/>
    <w:rsid w:val="00422695"/>
    <w:rsid w:val="004229C8"/>
    <w:rsid w:val="00422D0C"/>
    <w:rsid w:val="00422EB7"/>
    <w:rsid w:val="0042374E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42AE"/>
    <w:rsid w:val="004351B7"/>
    <w:rsid w:val="004353A3"/>
    <w:rsid w:val="004353B7"/>
    <w:rsid w:val="00435CB3"/>
    <w:rsid w:val="00436945"/>
    <w:rsid w:val="0043753C"/>
    <w:rsid w:val="0044010A"/>
    <w:rsid w:val="00440B07"/>
    <w:rsid w:val="00440C5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3C2"/>
    <w:rsid w:val="0044758C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B0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C7F"/>
    <w:rsid w:val="00497FBF"/>
    <w:rsid w:val="004A0BAD"/>
    <w:rsid w:val="004A1EB0"/>
    <w:rsid w:val="004A28E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434"/>
    <w:rsid w:val="004C021E"/>
    <w:rsid w:val="004C1744"/>
    <w:rsid w:val="004C1961"/>
    <w:rsid w:val="004C23F6"/>
    <w:rsid w:val="004C296D"/>
    <w:rsid w:val="004C2A40"/>
    <w:rsid w:val="004C2CB9"/>
    <w:rsid w:val="004C4A10"/>
    <w:rsid w:val="004C4CCE"/>
    <w:rsid w:val="004C58DA"/>
    <w:rsid w:val="004C5FB1"/>
    <w:rsid w:val="004C63C4"/>
    <w:rsid w:val="004C733F"/>
    <w:rsid w:val="004D031B"/>
    <w:rsid w:val="004D034C"/>
    <w:rsid w:val="004D073F"/>
    <w:rsid w:val="004D1B2E"/>
    <w:rsid w:val="004D1DB0"/>
    <w:rsid w:val="004D221D"/>
    <w:rsid w:val="004D225F"/>
    <w:rsid w:val="004D44EB"/>
    <w:rsid w:val="004D4718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DA6"/>
    <w:rsid w:val="00513F3A"/>
    <w:rsid w:val="00514086"/>
    <w:rsid w:val="00514480"/>
    <w:rsid w:val="0051451C"/>
    <w:rsid w:val="00515C00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2A3D"/>
    <w:rsid w:val="00532C3F"/>
    <w:rsid w:val="0053363C"/>
    <w:rsid w:val="0053397B"/>
    <w:rsid w:val="00533E16"/>
    <w:rsid w:val="00534BE8"/>
    <w:rsid w:val="00535295"/>
    <w:rsid w:val="005354B7"/>
    <w:rsid w:val="00536E04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7111"/>
    <w:rsid w:val="00597164"/>
    <w:rsid w:val="00597250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B3E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3B46"/>
    <w:rsid w:val="005D3C67"/>
    <w:rsid w:val="005D4E72"/>
    <w:rsid w:val="005D566B"/>
    <w:rsid w:val="005D566E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BD8"/>
    <w:rsid w:val="005F0330"/>
    <w:rsid w:val="005F1681"/>
    <w:rsid w:val="005F1E48"/>
    <w:rsid w:val="005F24AE"/>
    <w:rsid w:val="005F25C2"/>
    <w:rsid w:val="005F286C"/>
    <w:rsid w:val="005F2971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C0D"/>
    <w:rsid w:val="00613525"/>
    <w:rsid w:val="006138FD"/>
    <w:rsid w:val="00613B26"/>
    <w:rsid w:val="00613FF0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322"/>
    <w:rsid w:val="00645667"/>
    <w:rsid w:val="00645ABA"/>
    <w:rsid w:val="00646303"/>
    <w:rsid w:val="00647288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8AA"/>
    <w:rsid w:val="006558E7"/>
    <w:rsid w:val="00655B8E"/>
    <w:rsid w:val="00655BD4"/>
    <w:rsid w:val="006564FB"/>
    <w:rsid w:val="0065724B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70615"/>
    <w:rsid w:val="006707D6"/>
    <w:rsid w:val="006715B2"/>
    <w:rsid w:val="00672235"/>
    <w:rsid w:val="006726D3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1A5C"/>
    <w:rsid w:val="0068228C"/>
    <w:rsid w:val="00682451"/>
    <w:rsid w:val="00682B57"/>
    <w:rsid w:val="00682C0F"/>
    <w:rsid w:val="006830D2"/>
    <w:rsid w:val="0068402E"/>
    <w:rsid w:val="0068406C"/>
    <w:rsid w:val="00684A5D"/>
    <w:rsid w:val="006854B8"/>
    <w:rsid w:val="00685FB2"/>
    <w:rsid w:val="00686654"/>
    <w:rsid w:val="00686E01"/>
    <w:rsid w:val="00687660"/>
    <w:rsid w:val="00687CF3"/>
    <w:rsid w:val="0069008E"/>
    <w:rsid w:val="00690D4B"/>
    <w:rsid w:val="0069114B"/>
    <w:rsid w:val="00692791"/>
    <w:rsid w:val="006934FE"/>
    <w:rsid w:val="00693A79"/>
    <w:rsid w:val="00694195"/>
    <w:rsid w:val="00694530"/>
    <w:rsid w:val="00694ECA"/>
    <w:rsid w:val="00695FC3"/>
    <w:rsid w:val="00696117"/>
    <w:rsid w:val="0069628B"/>
    <w:rsid w:val="006A0928"/>
    <w:rsid w:val="006A0A0E"/>
    <w:rsid w:val="006A0B4F"/>
    <w:rsid w:val="006A0BB2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B0316"/>
    <w:rsid w:val="006B0411"/>
    <w:rsid w:val="006B104C"/>
    <w:rsid w:val="006B1211"/>
    <w:rsid w:val="006B1243"/>
    <w:rsid w:val="006B1487"/>
    <w:rsid w:val="006B28FD"/>
    <w:rsid w:val="006B2D3C"/>
    <w:rsid w:val="006B343F"/>
    <w:rsid w:val="006B355B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536"/>
    <w:rsid w:val="006F1D93"/>
    <w:rsid w:val="006F297F"/>
    <w:rsid w:val="006F3E32"/>
    <w:rsid w:val="006F4BC5"/>
    <w:rsid w:val="006F5219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205AF"/>
    <w:rsid w:val="007207D5"/>
    <w:rsid w:val="007217C3"/>
    <w:rsid w:val="007220C8"/>
    <w:rsid w:val="00722FE8"/>
    <w:rsid w:val="00723BA0"/>
    <w:rsid w:val="007240F8"/>
    <w:rsid w:val="00724128"/>
    <w:rsid w:val="00725BD5"/>
    <w:rsid w:val="00726367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45F9"/>
    <w:rsid w:val="007357F8"/>
    <w:rsid w:val="007375DE"/>
    <w:rsid w:val="007377A0"/>
    <w:rsid w:val="00740CEB"/>
    <w:rsid w:val="0074175B"/>
    <w:rsid w:val="00741D6A"/>
    <w:rsid w:val="00742341"/>
    <w:rsid w:val="007427C7"/>
    <w:rsid w:val="00742CD3"/>
    <w:rsid w:val="00742EBF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749A"/>
    <w:rsid w:val="00757B76"/>
    <w:rsid w:val="00760E2A"/>
    <w:rsid w:val="00762049"/>
    <w:rsid w:val="00762C4F"/>
    <w:rsid w:val="0076308E"/>
    <w:rsid w:val="007648B7"/>
    <w:rsid w:val="00764A0A"/>
    <w:rsid w:val="00764E44"/>
    <w:rsid w:val="0076515C"/>
    <w:rsid w:val="007653D8"/>
    <w:rsid w:val="00767120"/>
    <w:rsid w:val="0077149F"/>
    <w:rsid w:val="007727A8"/>
    <w:rsid w:val="00772B4F"/>
    <w:rsid w:val="00772C02"/>
    <w:rsid w:val="00773BDE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21A5"/>
    <w:rsid w:val="007827D0"/>
    <w:rsid w:val="007831C4"/>
    <w:rsid w:val="007836BD"/>
    <w:rsid w:val="00783C4F"/>
    <w:rsid w:val="00783D2E"/>
    <w:rsid w:val="0078544D"/>
    <w:rsid w:val="00785AEB"/>
    <w:rsid w:val="0078694A"/>
    <w:rsid w:val="00787B88"/>
    <w:rsid w:val="00787F3F"/>
    <w:rsid w:val="0079042D"/>
    <w:rsid w:val="00790F02"/>
    <w:rsid w:val="00791455"/>
    <w:rsid w:val="007916E8"/>
    <w:rsid w:val="00791BC3"/>
    <w:rsid w:val="00792336"/>
    <w:rsid w:val="00792654"/>
    <w:rsid w:val="00792D4E"/>
    <w:rsid w:val="0079375B"/>
    <w:rsid w:val="00793904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34EE"/>
    <w:rsid w:val="007A3DE7"/>
    <w:rsid w:val="007A55A1"/>
    <w:rsid w:val="007A5F7D"/>
    <w:rsid w:val="007A6543"/>
    <w:rsid w:val="007A6CA6"/>
    <w:rsid w:val="007B0AB5"/>
    <w:rsid w:val="007B28DB"/>
    <w:rsid w:val="007B2DC5"/>
    <w:rsid w:val="007B337D"/>
    <w:rsid w:val="007B3415"/>
    <w:rsid w:val="007B390A"/>
    <w:rsid w:val="007B3ADE"/>
    <w:rsid w:val="007B484C"/>
    <w:rsid w:val="007B4EE7"/>
    <w:rsid w:val="007B5930"/>
    <w:rsid w:val="007B637C"/>
    <w:rsid w:val="007B6E9C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1C09"/>
    <w:rsid w:val="00842584"/>
    <w:rsid w:val="00842707"/>
    <w:rsid w:val="008427CF"/>
    <w:rsid w:val="008428D4"/>
    <w:rsid w:val="0084306B"/>
    <w:rsid w:val="00843209"/>
    <w:rsid w:val="008436F0"/>
    <w:rsid w:val="00843D67"/>
    <w:rsid w:val="0084417F"/>
    <w:rsid w:val="00844651"/>
    <w:rsid w:val="0084485D"/>
    <w:rsid w:val="00845166"/>
    <w:rsid w:val="00847620"/>
    <w:rsid w:val="00847F1E"/>
    <w:rsid w:val="008506B5"/>
    <w:rsid w:val="00851A5C"/>
    <w:rsid w:val="0085226C"/>
    <w:rsid w:val="008526E7"/>
    <w:rsid w:val="00853867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396"/>
    <w:rsid w:val="008624E0"/>
    <w:rsid w:val="00862AA6"/>
    <w:rsid w:val="00863E1C"/>
    <w:rsid w:val="008641C4"/>
    <w:rsid w:val="0086421F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4167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5131"/>
    <w:rsid w:val="00885C3D"/>
    <w:rsid w:val="008906D1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ED9"/>
    <w:rsid w:val="008A1143"/>
    <w:rsid w:val="008A2040"/>
    <w:rsid w:val="008A24EC"/>
    <w:rsid w:val="008A31D9"/>
    <w:rsid w:val="008A3C5B"/>
    <w:rsid w:val="008A45C5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55E"/>
    <w:rsid w:val="008C28A9"/>
    <w:rsid w:val="008C33B2"/>
    <w:rsid w:val="008C3521"/>
    <w:rsid w:val="008C3DB7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D03"/>
    <w:rsid w:val="008E33A3"/>
    <w:rsid w:val="008E4020"/>
    <w:rsid w:val="008E442B"/>
    <w:rsid w:val="008E4A18"/>
    <w:rsid w:val="008E4A64"/>
    <w:rsid w:val="008E4D64"/>
    <w:rsid w:val="008E69C1"/>
    <w:rsid w:val="008E6AE2"/>
    <w:rsid w:val="008E73A1"/>
    <w:rsid w:val="008F08A3"/>
    <w:rsid w:val="008F0A68"/>
    <w:rsid w:val="008F0B4D"/>
    <w:rsid w:val="008F0D87"/>
    <w:rsid w:val="008F12B2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213D"/>
    <w:rsid w:val="00912722"/>
    <w:rsid w:val="0091298D"/>
    <w:rsid w:val="00912AEF"/>
    <w:rsid w:val="00913842"/>
    <w:rsid w:val="00913B92"/>
    <w:rsid w:val="00913BC5"/>
    <w:rsid w:val="00913ED1"/>
    <w:rsid w:val="00914064"/>
    <w:rsid w:val="00915FA7"/>
    <w:rsid w:val="00916406"/>
    <w:rsid w:val="009165FA"/>
    <w:rsid w:val="00920681"/>
    <w:rsid w:val="009206E9"/>
    <w:rsid w:val="0092140B"/>
    <w:rsid w:val="00921972"/>
    <w:rsid w:val="009226F5"/>
    <w:rsid w:val="00923EA5"/>
    <w:rsid w:val="00924590"/>
    <w:rsid w:val="00924BC3"/>
    <w:rsid w:val="00926474"/>
    <w:rsid w:val="0092756B"/>
    <w:rsid w:val="00927DE1"/>
    <w:rsid w:val="00930793"/>
    <w:rsid w:val="0093122C"/>
    <w:rsid w:val="0093173B"/>
    <w:rsid w:val="00931CD0"/>
    <w:rsid w:val="0093208B"/>
    <w:rsid w:val="0093270B"/>
    <w:rsid w:val="00932CD4"/>
    <w:rsid w:val="00933054"/>
    <w:rsid w:val="00933218"/>
    <w:rsid w:val="0093335C"/>
    <w:rsid w:val="009334C0"/>
    <w:rsid w:val="00933B84"/>
    <w:rsid w:val="00934C2B"/>
    <w:rsid w:val="00935082"/>
    <w:rsid w:val="00935825"/>
    <w:rsid w:val="00937D5A"/>
    <w:rsid w:val="00937FC6"/>
    <w:rsid w:val="009404EF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69F1"/>
    <w:rsid w:val="00946E57"/>
    <w:rsid w:val="00950E73"/>
    <w:rsid w:val="009512D5"/>
    <w:rsid w:val="009519CA"/>
    <w:rsid w:val="00952899"/>
    <w:rsid w:val="00952BAD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B0D"/>
    <w:rsid w:val="00966290"/>
    <w:rsid w:val="00966802"/>
    <w:rsid w:val="0096685B"/>
    <w:rsid w:val="00966B7F"/>
    <w:rsid w:val="009673D4"/>
    <w:rsid w:val="00970C7F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7D0"/>
    <w:rsid w:val="00975E8E"/>
    <w:rsid w:val="009766AD"/>
    <w:rsid w:val="00976D19"/>
    <w:rsid w:val="00976E08"/>
    <w:rsid w:val="00977C1F"/>
    <w:rsid w:val="00977E1E"/>
    <w:rsid w:val="00981C6D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453"/>
    <w:rsid w:val="009875F8"/>
    <w:rsid w:val="00987929"/>
    <w:rsid w:val="00987FDC"/>
    <w:rsid w:val="00990102"/>
    <w:rsid w:val="00990AC3"/>
    <w:rsid w:val="00990E61"/>
    <w:rsid w:val="0099175B"/>
    <w:rsid w:val="00991B91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C78"/>
    <w:rsid w:val="009B7CE0"/>
    <w:rsid w:val="009C05AB"/>
    <w:rsid w:val="009C0681"/>
    <w:rsid w:val="009C079B"/>
    <w:rsid w:val="009C080F"/>
    <w:rsid w:val="009C0FF4"/>
    <w:rsid w:val="009C218B"/>
    <w:rsid w:val="009C2C41"/>
    <w:rsid w:val="009C38D8"/>
    <w:rsid w:val="009C39FF"/>
    <w:rsid w:val="009C3AF1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3329"/>
    <w:rsid w:val="009E38B6"/>
    <w:rsid w:val="009E4068"/>
    <w:rsid w:val="009E6293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43CC"/>
    <w:rsid w:val="009F5967"/>
    <w:rsid w:val="009F5FD3"/>
    <w:rsid w:val="00A013AA"/>
    <w:rsid w:val="00A017BE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C8D"/>
    <w:rsid w:val="00A17A5A"/>
    <w:rsid w:val="00A20284"/>
    <w:rsid w:val="00A208BE"/>
    <w:rsid w:val="00A208C4"/>
    <w:rsid w:val="00A20DC1"/>
    <w:rsid w:val="00A2288C"/>
    <w:rsid w:val="00A22EAB"/>
    <w:rsid w:val="00A23028"/>
    <w:rsid w:val="00A23CC8"/>
    <w:rsid w:val="00A245F3"/>
    <w:rsid w:val="00A2470C"/>
    <w:rsid w:val="00A24EBD"/>
    <w:rsid w:val="00A2521B"/>
    <w:rsid w:val="00A2541F"/>
    <w:rsid w:val="00A25893"/>
    <w:rsid w:val="00A26D66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F49"/>
    <w:rsid w:val="00A5355B"/>
    <w:rsid w:val="00A53B40"/>
    <w:rsid w:val="00A53B8F"/>
    <w:rsid w:val="00A54223"/>
    <w:rsid w:val="00A54A9B"/>
    <w:rsid w:val="00A55294"/>
    <w:rsid w:val="00A5559D"/>
    <w:rsid w:val="00A55911"/>
    <w:rsid w:val="00A562EE"/>
    <w:rsid w:val="00A56801"/>
    <w:rsid w:val="00A572F6"/>
    <w:rsid w:val="00A60AF8"/>
    <w:rsid w:val="00A60C59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677"/>
    <w:rsid w:val="00A70731"/>
    <w:rsid w:val="00A70DB3"/>
    <w:rsid w:val="00A71983"/>
    <w:rsid w:val="00A722D4"/>
    <w:rsid w:val="00A728A7"/>
    <w:rsid w:val="00A72D58"/>
    <w:rsid w:val="00A73E61"/>
    <w:rsid w:val="00A74A0B"/>
    <w:rsid w:val="00A759E7"/>
    <w:rsid w:val="00A75F14"/>
    <w:rsid w:val="00A77DC7"/>
    <w:rsid w:val="00A80EE6"/>
    <w:rsid w:val="00A8156E"/>
    <w:rsid w:val="00A81742"/>
    <w:rsid w:val="00A81770"/>
    <w:rsid w:val="00A81E9F"/>
    <w:rsid w:val="00A81F7B"/>
    <w:rsid w:val="00A828AD"/>
    <w:rsid w:val="00A82AF6"/>
    <w:rsid w:val="00A82F40"/>
    <w:rsid w:val="00A83288"/>
    <w:rsid w:val="00A83720"/>
    <w:rsid w:val="00A84AA5"/>
    <w:rsid w:val="00A84EFE"/>
    <w:rsid w:val="00A851DE"/>
    <w:rsid w:val="00A8580A"/>
    <w:rsid w:val="00A86455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1671"/>
    <w:rsid w:val="00A91D75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9B2"/>
    <w:rsid w:val="00AD6CAE"/>
    <w:rsid w:val="00AD6D30"/>
    <w:rsid w:val="00AD6DA4"/>
    <w:rsid w:val="00AD74B9"/>
    <w:rsid w:val="00AD75B3"/>
    <w:rsid w:val="00AD7AF5"/>
    <w:rsid w:val="00AE13BA"/>
    <w:rsid w:val="00AE1D69"/>
    <w:rsid w:val="00AE1FB4"/>
    <w:rsid w:val="00AE220A"/>
    <w:rsid w:val="00AE291C"/>
    <w:rsid w:val="00AE31B1"/>
    <w:rsid w:val="00AE3C24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6AC"/>
    <w:rsid w:val="00B01B82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EA"/>
    <w:rsid w:val="00B0645E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CCA"/>
    <w:rsid w:val="00B536F2"/>
    <w:rsid w:val="00B53889"/>
    <w:rsid w:val="00B53D59"/>
    <w:rsid w:val="00B5408C"/>
    <w:rsid w:val="00B551C6"/>
    <w:rsid w:val="00B5530D"/>
    <w:rsid w:val="00B55561"/>
    <w:rsid w:val="00B5692D"/>
    <w:rsid w:val="00B5695C"/>
    <w:rsid w:val="00B5795F"/>
    <w:rsid w:val="00B603D3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2142"/>
    <w:rsid w:val="00BB328E"/>
    <w:rsid w:val="00BB46F6"/>
    <w:rsid w:val="00BB4B5C"/>
    <w:rsid w:val="00BB4C0B"/>
    <w:rsid w:val="00BB5761"/>
    <w:rsid w:val="00BB7758"/>
    <w:rsid w:val="00BC000B"/>
    <w:rsid w:val="00BC0E2F"/>
    <w:rsid w:val="00BC1F58"/>
    <w:rsid w:val="00BC29DA"/>
    <w:rsid w:val="00BC2AFC"/>
    <w:rsid w:val="00BC34E2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F7"/>
    <w:rsid w:val="00BD3FD2"/>
    <w:rsid w:val="00BD413E"/>
    <w:rsid w:val="00BD422B"/>
    <w:rsid w:val="00BD42D5"/>
    <w:rsid w:val="00BD4A9D"/>
    <w:rsid w:val="00BD4F17"/>
    <w:rsid w:val="00BD55BC"/>
    <w:rsid w:val="00BD6B85"/>
    <w:rsid w:val="00BD7222"/>
    <w:rsid w:val="00BD7FDD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BFE"/>
    <w:rsid w:val="00C12303"/>
    <w:rsid w:val="00C12587"/>
    <w:rsid w:val="00C12E80"/>
    <w:rsid w:val="00C1337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C15"/>
    <w:rsid w:val="00C34F95"/>
    <w:rsid w:val="00C350F0"/>
    <w:rsid w:val="00C35403"/>
    <w:rsid w:val="00C36315"/>
    <w:rsid w:val="00C364CA"/>
    <w:rsid w:val="00C366B4"/>
    <w:rsid w:val="00C37A04"/>
    <w:rsid w:val="00C40F47"/>
    <w:rsid w:val="00C42C2E"/>
    <w:rsid w:val="00C435A0"/>
    <w:rsid w:val="00C44434"/>
    <w:rsid w:val="00C4488A"/>
    <w:rsid w:val="00C46574"/>
    <w:rsid w:val="00C46DA1"/>
    <w:rsid w:val="00C475DB"/>
    <w:rsid w:val="00C47C47"/>
    <w:rsid w:val="00C50092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F7A"/>
    <w:rsid w:val="00C64040"/>
    <w:rsid w:val="00C6419D"/>
    <w:rsid w:val="00C653FE"/>
    <w:rsid w:val="00C661D8"/>
    <w:rsid w:val="00C67325"/>
    <w:rsid w:val="00C674E2"/>
    <w:rsid w:val="00C67F60"/>
    <w:rsid w:val="00C67F9F"/>
    <w:rsid w:val="00C67FA8"/>
    <w:rsid w:val="00C7162B"/>
    <w:rsid w:val="00C71B01"/>
    <w:rsid w:val="00C72188"/>
    <w:rsid w:val="00C725A4"/>
    <w:rsid w:val="00C734C5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55FB"/>
    <w:rsid w:val="00C95932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4CB0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A87"/>
    <w:rsid w:val="00D06122"/>
    <w:rsid w:val="00D0637E"/>
    <w:rsid w:val="00D069FF"/>
    <w:rsid w:val="00D06C03"/>
    <w:rsid w:val="00D07A60"/>
    <w:rsid w:val="00D07CC7"/>
    <w:rsid w:val="00D07FEC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41A7"/>
    <w:rsid w:val="00D44567"/>
    <w:rsid w:val="00D44BC8"/>
    <w:rsid w:val="00D45692"/>
    <w:rsid w:val="00D457D2"/>
    <w:rsid w:val="00D45D3A"/>
    <w:rsid w:val="00D45EBB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3ABD"/>
    <w:rsid w:val="00D74A22"/>
    <w:rsid w:val="00D7580F"/>
    <w:rsid w:val="00D75C12"/>
    <w:rsid w:val="00D75EBC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8A2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CB0"/>
    <w:rsid w:val="00DD6F74"/>
    <w:rsid w:val="00DD71FA"/>
    <w:rsid w:val="00DD74BB"/>
    <w:rsid w:val="00DD7A1A"/>
    <w:rsid w:val="00DE0722"/>
    <w:rsid w:val="00DE109B"/>
    <w:rsid w:val="00DE127B"/>
    <w:rsid w:val="00DE1B26"/>
    <w:rsid w:val="00DE1D6F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B1D"/>
    <w:rsid w:val="00DE7F69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1DB8"/>
    <w:rsid w:val="00E22BC3"/>
    <w:rsid w:val="00E22EF0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C49"/>
    <w:rsid w:val="00E607FB"/>
    <w:rsid w:val="00E61CC7"/>
    <w:rsid w:val="00E6200F"/>
    <w:rsid w:val="00E64DC2"/>
    <w:rsid w:val="00E6519F"/>
    <w:rsid w:val="00E65679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40B6"/>
    <w:rsid w:val="00E8413A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972"/>
    <w:rsid w:val="00E958DF"/>
    <w:rsid w:val="00E96259"/>
    <w:rsid w:val="00E97B6F"/>
    <w:rsid w:val="00EA0897"/>
    <w:rsid w:val="00EA0E77"/>
    <w:rsid w:val="00EA0F7C"/>
    <w:rsid w:val="00EA1648"/>
    <w:rsid w:val="00EA1B8D"/>
    <w:rsid w:val="00EA209B"/>
    <w:rsid w:val="00EA27E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C00EF"/>
    <w:rsid w:val="00EC082C"/>
    <w:rsid w:val="00EC13CC"/>
    <w:rsid w:val="00EC15FE"/>
    <w:rsid w:val="00EC17A1"/>
    <w:rsid w:val="00EC28F6"/>
    <w:rsid w:val="00EC36B5"/>
    <w:rsid w:val="00EC3AF2"/>
    <w:rsid w:val="00EC3B11"/>
    <w:rsid w:val="00EC423E"/>
    <w:rsid w:val="00EC4612"/>
    <w:rsid w:val="00EC4621"/>
    <w:rsid w:val="00EC4BBB"/>
    <w:rsid w:val="00EC5215"/>
    <w:rsid w:val="00EC5FEE"/>
    <w:rsid w:val="00EC69A3"/>
    <w:rsid w:val="00EC6DA4"/>
    <w:rsid w:val="00EC76CB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4D7"/>
    <w:rsid w:val="00EE499D"/>
    <w:rsid w:val="00EE62EA"/>
    <w:rsid w:val="00EE7AB0"/>
    <w:rsid w:val="00EF0268"/>
    <w:rsid w:val="00EF05D3"/>
    <w:rsid w:val="00EF1BFD"/>
    <w:rsid w:val="00EF2594"/>
    <w:rsid w:val="00EF29CB"/>
    <w:rsid w:val="00EF3387"/>
    <w:rsid w:val="00EF4586"/>
    <w:rsid w:val="00EF50D6"/>
    <w:rsid w:val="00EF599D"/>
    <w:rsid w:val="00EF5DB3"/>
    <w:rsid w:val="00EF6ACC"/>
    <w:rsid w:val="00EF710E"/>
    <w:rsid w:val="00EF763B"/>
    <w:rsid w:val="00EF76FE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205CE"/>
    <w:rsid w:val="00F215A6"/>
    <w:rsid w:val="00F21761"/>
    <w:rsid w:val="00F218AC"/>
    <w:rsid w:val="00F2213E"/>
    <w:rsid w:val="00F22EFF"/>
    <w:rsid w:val="00F23595"/>
    <w:rsid w:val="00F24C4C"/>
    <w:rsid w:val="00F25E02"/>
    <w:rsid w:val="00F263F6"/>
    <w:rsid w:val="00F26505"/>
    <w:rsid w:val="00F26BB1"/>
    <w:rsid w:val="00F27DE8"/>
    <w:rsid w:val="00F27F3C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72F6"/>
    <w:rsid w:val="00F3765F"/>
    <w:rsid w:val="00F40F95"/>
    <w:rsid w:val="00F42117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50258"/>
    <w:rsid w:val="00F50A6E"/>
    <w:rsid w:val="00F50BB2"/>
    <w:rsid w:val="00F52141"/>
    <w:rsid w:val="00F53B12"/>
    <w:rsid w:val="00F53BE5"/>
    <w:rsid w:val="00F54CA0"/>
    <w:rsid w:val="00F5525C"/>
    <w:rsid w:val="00F558EA"/>
    <w:rsid w:val="00F563A8"/>
    <w:rsid w:val="00F566A5"/>
    <w:rsid w:val="00F576AD"/>
    <w:rsid w:val="00F600AD"/>
    <w:rsid w:val="00F603F5"/>
    <w:rsid w:val="00F6059C"/>
    <w:rsid w:val="00F60B3F"/>
    <w:rsid w:val="00F61749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7788"/>
    <w:rsid w:val="00F7794F"/>
    <w:rsid w:val="00F77CC6"/>
    <w:rsid w:val="00F8022A"/>
    <w:rsid w:val="00F804A2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24E7"/>
    <w:rsid w:val="00FC26D6"/>
    <w:rsid w:val="00FC35BA"/>
    <w:rsid w:val="00FC395B"/>
    <w:rsid w:val="00FC3B28"/>
    <w:rsid w:val="00FC3E34"/>
    <w:rsid w:val="00FC41FB"/>
    <w:rsid w:val="00FC42D3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CB78E4D6-6233-4F41-82A9-57C41A1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Gesti&#243;n%20y%20Reporte%20Gesti&#243;n%20de%20Peticiones%20junio%202020%20-%20CAJA%20DE%20LA%20VIVIENDA%20POPU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Gesti&#243;n%20y%20Reporte%20Gesti&#243;n%20de%20Peticiones%20junio%202020%20-%20CAJA%20DE%20LA%20VIVIENDA%20POPUL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Gesti&#243;n%20y%20Reporte%20Gesti&#243;n%20de%20Peticiones%20junio%202020%20-%20CAJA%20DE%20LA%20VIVIENDA%20POPUL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Gesti&#243;n%20y%20Reporte%20Gesti&#243;n%20de%20Peticiones%20junio%202020%20-%20CAJA%20DE%20LA%20VIVIENDA%20POPULA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Gesti&#243;n%20y%20Reporte%20Gesti&#243;n%20de%20Peticiones%20junio%202020%20-%20CAJA%20DE%20LA%20VIVIENDA%20POPULA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y Reporte Gestión de Peticiones junio 2020 - CAJA DE LA VIVIENDA POPULAR.xlsx]recibidas!TablaDinámica1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1 - PQRSD Recibidas en junio de 2020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recibidas!$B$3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recibidas!$A$4:$A$5</c:f>
              <c:strCache>
                <c:ptCount val="1"/>
                <c:pt idx="0">
                  <c:v>PERIODO ACTUAL</c:v>
                </c:pt>
              </c:strCache>
            </c:strRef>
          </c:cat>
          <c:val>
            <c:numRef>
              <c:f>recibidas!$B$4:$B$5</c:f>
              <c:numCache>
                <c:formatCode>General</c:formatCode>
                <c:ptCount val="1"/>
                <c:pt idx="0">
                  <c:v>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67-43DB-B6FD-F1746716E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49710559"/>
        <c:axId val="1749710975"/>
      </c:barChart>
      <c:catAx>
        <c:axId val="174971055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49710975"/>
        <c:crosses val="autoZero"/>
        <c:auto val="1"/>
        <c:lblAlgn val="ctr"/>
        <c:lblOffset val="100"/>
        <c:noMultiLvlLbl val="0"/>
      </c:catAx>
      <c:valAx>
        <c:axId val="17497109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49710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y Reporte Gestión de Peticiones junio 2020 - CAJA DE LA VIVIENDA POPULAR.xlsx]canales!TablaDinámica1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2 - PQRSD por Canales de Interacción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REDES SOCIALES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canales!$B$5:$B$10</c:f>
              <c:numCache>
                <c:formatCode>General</c:formatCode>
                <c:ptCount val="5"/>
                <c:pt idx="0">
                  <c:v>216</c:v>
                </c:pt>
                <c:pt idx="1">
                  <c:v>63</c:v>
                </c:pt>
                <c:pt idx="2">
                  <c:v>1</c:v>
                </c:pt>
                <c:pt idx="3">
                  <c:v>1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8C-4FFA-AF97-4BFE446C2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91271791"/>
        <c:axId val="1791272207"/>
      </c:barChart>
      <c:catAx>
        <c:axId val="17912717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91272207"/>
        <c:crosses val="autoZero"/>
        <c:auto val="1"/>
        <c:lblAlgn val="ctr"/>
        <c:lblOffset val="100"/>
        <c:noMultiLvlLbl val="0"/>
      </c:catAx>
      <c:valAx>
        <c:axId val="17912722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912717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y Reporte Gestión de Peticiones junio 2020 - CAJA DE LA VIVIENDA POPULAR.xlsx]Hoja3!TablaDinámica2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3 - Tipologías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Hoja3!$B$4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Hoja3!$A$5:$A$13</c:f>
              <c:strCache>
                <c:ptCount val="8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ACCESO A LA INFORMACION</c:v>
                </c:pt>
                <c:pt idx="7">
                  <c:v>SOLICITUD DE COPIA</c:v>
                </c:pt>
              </c:strCache>
            </c:strRef>
          </c:cat>
          <c:val>
            <c:numRef>
              <c:f>Hoja3!$B$5:$B$13</c:f>
              <c:numCache>
                <c:formatCode>General</c:formatCode>
                <c:ptCount val="8"/>
                <c:pt idx="0">
                  <c:v>17</c:v>
                </c:pt>
                <c:pt idx="1">
                  <c:v>4</c:v>
                </c:pt>
                <c:pt idx="2">
                  <c:v>11</c:v>
                </c:pt>
                <c:pt idx="3">
                  <c:v>268</c:v>
                </c:pt>
                <c:pt idx="4">
                  <c:v>6</c:v>
                </c:pt>
                <c:pt idx="5">
                  <c:v>2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D-430F-8E01-6015F0F05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93587631"/>
        <c:axId val="1792424639"/>
      </c:barChart>
      <c:catAx>
        <c:axId val="17935876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92424639"/>
        <c:crosses val="autoZero"/>
        <c:auto val="1"/>
        <c:lblAlgn val="ctr"/>
        <c:lblOffset val="100"/>
        <c:noMultiLvlLbl val="0"/>
      </c:catAx>
      <c:valAx>
        <c:axId val="17924246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93587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y Reporte Gestión de Peticiones junio 2020 - CAJA DE LA VIVIENDA POPULAR.xlsx]Hoja8!TablaDinámica6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N. 5 - PQRSD por Localidad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Hoja8!$B$4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Hoja8!$A$5:$A$14</c:f>
              <c:strCache>
                <c:ptCount val="9"/>
                <c:pt idx="0">
                  <c:v>04 - SAN CRISTOBAL</c:v>
                </c:pt>
                <c:pt idx="1">
                  <c:v>05 - USME</c:v>
                </c:pt>
                <c:pt idx="2">
                  <c:v>07 - BOSA</c:v>
                </c:pt>
                <c:pt idx="3">
                  <c:v>08 - KENNEDY</c:v>
                </c:pt>
                <c:pt idx="4">
                  <c:v>10 - ENGATIVA</c:v>
                </c:pt>
                <c:pt idx="5">
                  <c:v>16 - PUENTE ARANDA</c:v>
                </c:pt>
                <c:pt idx="6">
                  <c:v>18 - RAFAEL URIBE URIBE</c:v>
                </c:pt>
                <c:pt idx="7">
                  <c:v>19 - CIUDAD BOLIVAR</c:v>
                </c:pt>
                <c:pt idx="8">
                  <c:v>(en blanco)</c:v>
                </c:pt>
              </c:strCache>
            </c:strRef>
          </c:cat>
          <c:val>
            <c:numRef>
              <c:f>Hoja8!$B$5:$B$14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13</c:v>
                </c:pt>
                <c:pt idx="8">
                  <c:v>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86-4A79-966F-02E2F4F3EB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4073999"/>
        <c:axId val="1654075663"/>
      </c:barChart>
      <c:catAx>
        <c:axId val="1654073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54075663"/>
        <c:crosses val="autoZero"/>
        <c:auto val="1"/>
        <c:lblAlgn val="ctr"/>
        <c:lblOffset val="100"/>
        <c:noMultiLvlLbl val="0"/>
      </c:catAx>
      <c:valAx>
        <c:axId val="1654075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54073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y Reporte Gestión de Peticiones junio 2020 - CAJA DE LA VIVIENDA POPULAR.xlsx]Hoja10!TablaDinámica8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7- Tipo de Requiriente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Hoja10!$B$4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Hoja10!$A$5:$A$8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Hoja10!$B$5:$B$8</c:f>
              <c:numCache>
                <c:formatCode>General</c:formatCode>
                <c:ptCount val="3"/>
                <c:pt idx="0">
                  <c:v>2</c:v>
                </c:pt>
                <c:pt idx="1">
                  <c:v>313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87-4A26-A40B-790BF9A2EC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8698127"/>
        <c:axId val="1908698543"/>
      </c:barChart>
      <c:catAx>
        <c:axId val="1908698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8698543"/>
        <c:crosses val="autoZero"/>
        <c:auto val="1"/>
        <c:lblAlgn val="ctr"/>
        <c:lblOffset val="100"/>
        <c:noMultiLvlLbl val="0"/>
      </c:catAx>
      <c:valAx>
        <c:axId val="1908698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8698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4230-3F4D-449A-B22F-A788D70D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2743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17796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3</cp:revision>
  <cp:lastPrinted>2020-07-07T22:19:00Z</cp:lastPrinted>
  <dcterms:created xsi:type="dcterms:W3CDTF">2020-07-07T21:48:00Z</dcterms:created>
  <dcterms:modified xsi:type="dcterms:W3CDTF">2020-07-07T22:20:00Z</dcterms:modified>
</cp:coreProperties>
</file>